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72254E" w:rsidRDefault="002F3323" w:rsidP="005A1F38">
      <w:pPr>
        <w:ind w:right="-1"/>
        <w:jc w:val="center"/>
        <w:rPr>
          <w:b/>
          <w:sz w:val="28"/>
          <w:szCs w:val="28"/>
        </w:rPr>
      </w:pPr>
      <w:r w:rsidRPr="0072254E">
        <w:rPr>
          <w:b/>
          <w:sz w:val="28"/>
          <w:szCs w:val="28"/>
        </w:rPr>
        <w:t>ИНФОРМАЦИЯ</w:t>
      </w:r>
    </w:p>
    <w:p w:rsidR="005C06B1" w:rsidRPr="00D72446" w:rsidRDefault="002F3323" w:rsidP="00E903C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proofErr w:type="gramStart"/>
      <w:r w:rsidRPr="00D72446">
        <w:rPr>
          <w:b/>
          <w:sz w:val="28"/>
          <w:szCs w:val="28"/>
        </w:rPr>
        <w:t>о принятых решениях и мерах по внесенным представлениям по резул</w:t>
      </w:r>
      <w:r w:rsidRPr="00D72446">
        <w:rPr>
          <w:b/>
          <w:sz w:val="28"/>
          <w:szCs w:val="28"/>
        </w:rPr>
        <w:t>ь</w:t>
      </w:r>
      <w:r w:rsidRPr="00D72446">
        <w:rPr>
          <w:b/>
          <w:sz w:val="28"/>
          <w:szCs w:val="28"/>
        </w:rPr>
        <w:t xml:space="preserve">татам проведенного контрольного мероприятия </w:t>
      </w:r>
      <w:r w:rsidR="00766C70" w:rsidRPr="00D72446">
        <w:rPr>
          <w:b/>
          <w:sz w:val="28"/>
          <w:szCs w:val="28"/>
        </w:rPr>
        <w:t>«</w:t>
      </w:r>
      <w:r w:rsidR="00E903C9" w:rsidRPr="00D72446">
        <w:rPr>
          <w:b/>
          <w:sz w:val="28"/>
          <w:szCs w:val="28"/>
        </w:rPr>
        <w:t>Проверка законности, результативности (эффективности и экономности) использования средств бюджета Ставропольского края, выделенных в 2020 году и истекшем периоде 2021 года на внедрение интеллектуальных транспортных систем, предусма</w:t>
      </w:r>
      <w:r w:rsidR="00E903C9" w:rsidRPr="00D72446">
        <w:rPr>
          <w:b/>
          <w:sz w:val="28"/>
          <w:szCs w:val="28"/>
        </w:rPr>
        <w:t>т</w:t>
      </w:r>
      <w:r w:rsidR="00E903C9" w:rsidRPr="00D72446">
        <w:rPr>
          <w:b/>
          <w:sz w:val="28"/>
          <w:szCs w:val="28"/>
        </w:rPr>
        <w:t>ривающих автоматизацию процессов управления дорожным движением в г</w:t>
      </w:r>
      <w:r w:rsidR="00E903C9" w:rsidRPr="00D72446">
        <w:rPr>
          <w:b/>
          <w:sz w:val="28"/>
          <w:szCs w:val="28"/>
        </w:rPr>
        <w:t>о</w:t>
      </w:r>
      <w:r w:rsidR="00E903C9" w:rsidRPr="00D72446">
        <w:rPr>
          <w:b/>
          <w:sz w:val="28"/>
          <w:szCs w:val="28"/>
        </w:rPr>
        <w:t>родских агломерациях, включающих города с населением свыше 300 тысяч человек, а также на размещение автоматических</w:t>
      </w:r>
      <w:proofErr w:type="gramEnd"/>
      <w:r w:rsidR="00E903C9" w:rsidRPr="00D72446">
        <w:rPr>
          <w:b/>
          <w:sz w:val="28"/>
          <w:szCs w:val="28"/>
        </w:rPr>
        <w:t xml:space="preserve"> пунктов весогабаритного контроля транспортных средств на автомобильных дорогах общего польз</w:t>
      </w:r>
      <w:r w:rsidR="00E903C9" w:rsidRPr="00D72446">
        <w:rPr>
          <w:b/>
          <w:sz w:val="28"/>
          <w:szCs w:val="28"/>
        </w:rPr>
        <w:t>о</w:t>
      </w:r>
      <w:r w:rsidR="00E903C9" w:rsidRPr="00D72446">
        <w:rPr>
          <w:b/>
          <w:sz w:val="28"/>
          <w:szCs w:val="28"/>
        </w:rPr>
        <w:t>вания регионального или межмуниципального значения в рамках госуда</w:t>
      </w:r>
      <w:r w:rsidR="00E903C9" w:rsidRPr="00D72446">
        <w:rPr>
          <w:b/>
          <w:sz w:val="28"/>
          <w:szCs w:val="28"/>
        </w:rPr>
        <w:t>р</w:t>
      </w:r>
      <w:r w:rsidR="00E903C9" w:rsidRPr="00D72446">
        <w:rPr>
          <w:b/>
          <w:sz w:val="28"/>
          <w:szCs w:val="28"/>
        </w:rPr>
        <w:t>ственной программы Ставропольского края «Развитие транспортной системы»</w:t>
      </w:r>
    </w:p>
    <w:p w:rsidR="00766C70" w:rsidRPr="0072254E" w:rsidRDefault="00766C70" w:rsidP="005A1F38">
      <w:pPr>
        <w:ind w:right="-1"/>
        <w:jc w:val="center"/>
        <w:rPr>
          <w:sz w:val="28"/>
          <w:szCs w:val="28"/>
          <w:highlight w:val="yellow"/>
        </w:rPr>
      </w:pPr>
    </w:p>
    <w:p w:rsidR="00BD77FB" w:rsidRPr="0072254E" w:rsidRDefault="00BD77FB" w:rsidP="005A1F38">
      <w:pPr>
        <w:ind w:right="-1"/>
        <w:jc w:val="center"/>
        <w:rPr>
          <w:sz w:val="28"/>
          <w:szCs w:val="28"/>
          <w:highlight w:val="yellow"/>
        </w:rPr>
      </w:pPr>
    </w:p>
    <w:p w:rsidR="005C06B1" w:rsidRPr="0072254E" w:rsidRDefault="002F3323" w:rsidP="005A1F38">
      <w:pPr>
        <w:ind w:right="-1" w:firstLine="709"/>
        <w:jc w:val="both"/>
        <w:rPr>
          <w:sz w:val="28"/>
          <w:szCs w:val="28"/>
          <w:highlight w:val="yellow"/>
        </w:rPr>
      </w:pPr>
      <w:r w:rsidRPr="00E903C9">
        <w:rPr>
          <w:b/>
          <w:sz w:val="28"/>
          <w:szCs w:val="28"/>
        </w:rPr>
        <w:t>Основание для проведения контрольного мероприятия</w:t>
      </w:r>
      <w:r w:rsidRPr="00E903C9">
        <w:rPr>
          <w:sz w:val="28"/>
          <w:szCs w:val="28"/>
        </w:rPr>
        <w:t xml:space="preserve">: </w:t>
      </w:r>
      <w:r w:rsidR="00E903C9" w:rsidRPr="00E903C9">
        <w:rPr>
          <w:sz w:val="28"/>
          <w:szCs w:val="28"/>
        </w:rPr>
        <w:t>пункт 1.1 плана работы Контрольно-счетной палаты Ставропольского края на 2021 год, распоряжения Контрольно-счетной палаты Ставропольского края от 12.01.2021 № 1, от 11.02.2021 № 9.</w:t>
      </w:r>
    </w:p>
    <w:p w:rsidR="0064581B" w:rsidRPr="0072254E" w:rsidRDefault="0064581B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</w:p>
    <w:p w:rsidR="005C06B1" w:rsidRPr="00E903C9" w:rsidRDefault="002F3323" w:rsidP="005A1F3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E903C9">
        <w:rPr>
          <w:b/>
          <w:sz w:val="28"/>
          <w:szCs w:val="28"/>
        </w:rPr>
        <w:t>Сроки проведения контрольного мероприятия:</w:t>
      </w:r>
      <w:r w:rsidR="006E319D" w:rsidRPr="00E903C9">
        <w:rPr>
          <w:rFonts w:eastAsia="Calibri"/>
          <w:sz w:val="28"/>
          <w:szCs w:val="28"/>
          <w:lang w:eastAsia="en-US"/>
        </w:rPr>
        <w:t xml:space="preserve"> </w:t>
      </w:r>
      <w:r w:rsidR="00E903C9" w:rsidRPr="00E903C9">
        <w:rPr>
          <w:rFonts w:eastAsiaTheme="minorHAnsi" w:cstheme="minorBidi"/>
          <w:sz w:val="28"/>
          <w:szCs w:val="28"/>
          <w:lang w:eastAsia="en-US"/>
        </w:rPr>
        <w:t>с 13 января по 19 февраля 2021 года</w:t>
      </w:r>
      <w:r w:rsidR="00CB03AC" w:rsidRPr="00E903C9">
        <w:rPr>
          <w:rFonts w:eastAsiaTheme="minorHAnsi" w:cstheme="minorBidi"/>
          <w:sz w:val="28"/>
          <w:szCs w:val="28"/>
          <w:lang w:eastAsia="en-US"/>
        </w:rPr>
        <w:t>.</w:t>
      </w:r>
    </w:p>
    <w:p w:rsidR="00877A1F" w:rsidRPr="0072254E" w:rsidRDefault="00877A1F" w:rsidP="005A1F38">
      <w:pPr>
        <w:ind w:right="-1" w:firstLine="709"/>
        <w:jc w:val="both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6F35A1" w:rsidRPr="00F96582" w:rsidRDefault="00D42DE6" w:rsidP="00D42DE6">
      <w:pPr>
        <w:ind w:right="-1" w:firstLine="709"/>
        <w:jc w:val="both"/>
        <w:rPr>
          <w:sz w:val="28"/>
          <w:szCs w:val="28"/>
        </w:rPr>
      </w:pPr>
      <w:r w:rsidRPr="009219B0">
        <w:rPr>
          <w:sz w:val="28"/>
          <w:szCs w:val="28"/>
        </w:rPr>
        <w:t xml:space="preserve">В рамках исполнения представлений Контрольно-счетной палаты Ставропольского края </w:t>
      </w:r>
      <w:r w:rsidR="009219B0" w:rsidRPr="009219B0">
        <w:rPr>
          <w:sz w:val="28"/>
          <w:szCs w:val="28"/>
        </w:rPr>
        <w:t>министерством дорожного хозяйства и транспорта Ставропольского края, государственным бюджетным учреждением Ставр</w:t>
      </w:r>
      <w:r w:rsidR="009219B0" w:rsidRPr="009219B0">
        <w:rPr>
          <w:sz w:val="28"/>
          <w:szCs w:val="28"/>
        </w:rPr>
        <w:t>о</w:t>
      </w:r>
      <w:r w:rsidR="009219B0" w:rsidRPr="009219B0">
        <w:rPr>
          <w:sz w:val="28"/>
          <w:szCs w:val="28"/>
        </w:rPr>
        <w:t>польского края «</w:t>
      </w:r>
      <w:proofErr w:type="spellStart"/>
      <w:r w:rsidR="009219B0" w:rsidRPr="009219B0">
        <w:rPr>
          <w:sz w:val="28"/>
          <w:szCs w:val="28"/>
        </w:rPr>
        <w:t>Стававтодор</w:t>
      </w:r>
      <w:proofErr w:type="spellEnd"/>
      <w:r w:rsidR="009219B0" w:rsidRPr="009219B0">
        <w:rPr>
          <w:sz w:val="28"/>
          <w:szCs w:val="28"/>
        </w:rPr>
        <w:t>» (далее – ГБУ СК «</w:t>
      </w:r>
      <w:proofErr w:type="spellStart"/>
      <w:r w:rsidR="009219B0" w:rsidRPr="00F96582">
        <w:rPr>
          <w:sz w:val="28"/>
          <w:szCs w:val="28"/>
        </w:rPr>
        <w:t>Ставав</w:t>
      </w:r>
      <w:r w:rsidR="005D31B9">
        <w:rPr>
          <w:sz w:val="28"/>
          <w:szCs w:val="28"/>
        </w:rPr>
        <w:t>тодор</w:t>
      </w:r>
      <w:proofErr w:type="spellEnd"/>
      <w:r w:rsidR="005D31B9">
        <w:rPr>
          <w:sz w:val="28"/>
          <w:szCs w:val="28"/>
        </w:rPr>
        <w:t>»</w:t>
      </w:r>
      <w:r w:rsidR="009219B0" w:rsidRPr="00F96582">
        <w:rPr>
          <w:sz w:val="28"/>
          <w:szCs w:val="28"/>
        </w:rPr>
        <w:t>)</w:t>
      </w:r>
      <w:r w:rsidR="00220921" w:rsidRPr="00F96582">
        <w:rPr>
          <w:sz w:val="28"/>
          <w:szCs w:val="28"/>
        </w:rPr>
        <w:t xml:space="preserve"> </w:t>
      </w:r>
      <w:r w:rsidR="006F35A1" w:rsidRPr="00F96582">
        <w:rPr>
          <w:rFonts w:eastAsia="Calibri"/>
          <w:bCs/>
          <w:sz w:val="28"/>
          <w:szCs w:val="28"/>
          <w:lang w:eastAsia="en-US"/>
        </w:rPr>
        <w:t>принят ко</w:t>
      </w:r>
      <w:r w:rsidR="006F35A1" w:rsidRPr="00F96582">
        <w:rPr>
          <w:rFonts w:eastAsia="Calibri"/>
          <w:bCs/>
          <w:sz w:val="28"/>
          <w:szCs w:val="28"/>
          <w:lang w:eastAsia="en-US"/>
        </w:rPr>
        <w:t>м</w:t>
      </w:r>
      <w:r w:rsidR="006F35A1" w:rsidRPr="00F96582">
        <w:rPr>
          <w:rFonts w:eastAsia="Calibri"/>
          <w:bCs/>
          <w:sz w:val="28"/>
          <w:szCs w:val="28"/>
          <w:lang w:eastAsia="en-US"/>
        </w:rPr>
        <w:t xml:space="preserve">плекс мер, направленных </w:t>
      </w:r>
      <w:proofErr w:type="gramStart"/>
      <w:r w:rsidR="006F35A1" w:rsidRPr="00F96582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6F35A1" w:rsidRPr="00F96582">
        <w:rPr>
          <w:rFonts w:eastAsia="Calibri"/>
          <w:bCs/>
          <w:sz w:val="28"/>
          <w:szCs w:val="28"/>
          <w:lang w:eastAsia="en-US"/>
        </w:rPr>
        <w:t>:</w:t>
      </w:r>
    </w:p>
    <w:p w:rsidR="006F35A1" w:rsidRPr="00F96582" w:rsidRDefault="006F35A1" w:rsidP="006F35A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F96582">
        <w:rPr>
          <w:spacing w:val="-4"/>
          <w:sz w:val="28"/>
          <w:szCs w:val="28"/>
        </w:rPr>
        <w:t>- устранение выявленных контрольным мероприятием недостатков и нарушений действующего законодательства, а также недопущению их в дал</w:t>
      </w:r>
      <w:r w:rsidRPr="00F96582">
        <w:rPr>
          <w:spacing w:val="-4"/>
          <w:sz w:val="28"/>
          <w:szCs w:val="28"/>
        </w:rPr>
        <w:t>ь</w:t>
      </w:r>
      <w:r w:rsidRPr="00F96582">
        <w:rPr>
          <w:spacing w:val="-4"/>
          <w:sz w:val="28"/>
          <w:szCs w:val="28"/>
        </w:rPr>
        <w:t>нейшем;</w:t>
      </w:r>
    </w:p>
    <w:p w:rsidR="00F96582" w:rsidRDefault="00F96582" w:rsidP="00F9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правового регулирования на уровне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вопросов реализации </w:t>
      </w:r>
      <w:r w:rsidRPr="00715F40">
        <w:rPr>
          <w:sz w:val="28"/>
          <w:szCs w:val="28"/>
        </w:rPr>
        <w:t>регионального проекта «Общесистемные меры развития дорожного хозяйства»</w:t>
      </w:r>
      <w:r>
        <w:rPr>
          <w:sz w:val="28"/>
          <w:szCs w:val="28"/>
        </w:rPr>
        <w:t>;</w:t>
      </w:r>
    </w:p>
    <w:p w:rsidR="00220921" w:rsidRPr="00657406" w:rsidRDefault="006F35A1" w:rsidP="006F35A1">
      <w:pPr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F96582">
        <w:rPr>
          <w:spacing w:val="-4"/>
          <w:sz w:val="28"/>
          <w:szCs w:val="28"/>
        </w:rPr>
        <w:t>- о</w:t>
      </w:r>
      <w:r w:rsidRPr="00F96582">
        <w:rPr>
          <w:sz w:val="28"/>
          <w:szCs w:val="28"/>
        </w:rPr>
        <w:t>беспечени</w:t>
      </w:r>
      <w:r w:rsidR="00657406">
        <w:rPr>
          <w:sz w:val="28"/>
          <w:szCs w:val="28"/>
        </w:rPr>
        <w:t>е</w:t>
      </w:r>
      <w:r w:rsidRPr="00F96582">
        <w:rPr>
          <w:sz w:val="28"/>
          <w:szCs w:val="28"/>
        </w:rPr>
        <w:t xml:space="preserve"> возврата сре</w:t>
      </w:r>
      <w:proofErr w:type="gramStart"/>
      <w:r w:rsidRPr="00F96582">
        <w:rPr>
          <w:sz w:val="28"/>
          <w:szCs w:val="28"/>
        </w:rPr>
        <w:t>дств в с</w:t>
      </w:r>
      <w:proofErr w:type="gramEnd"/>
      <w:r w:rsidRPr="00F96582">
        <w:rPr>
          <w:sz w:val="28"/>
          <w:szCs w:val="28"/>
        </w:rPr>
        <w:t xml:space="preserve">умме </w:t>
      </w:r>
      <w:r w:rsidR="00F96582" w:rsidRPr="00F96582">
        <w:rPr>
          <w:sz w:val="28"/>
          <w:szCs w:val="28"/>
        </w:rPr>
        <w:t>52,5</w:t>
      </w:r>
      <w:r w:rsidRPr="00F96582">
        <w:rPr>
          <w:sz w:val="28"/>
          <w:szCs w:val="28"/>
        </w:rPr>
        <w:t> тыс. рублей в доход кра</w:t>
      </w:r>
      <w:r w:rsidRPr="00F96582">
        <w:rPr>
          <w:sz w:val="28"/>
          <w:szCs w:val="28"/>
        </w:rPr>
        <w:t>е</w:t>
      </w:r>
      <w:r w:rsidRPr="00F96582">
        <w:rPr>
          <w:sz w:val="28"/>
          <w:szCs w:val="28"/>
        </w:rPr>
        <w:t>вого бюджета</w:t>
      </w:r>
      <w:r w:rsidR="00220921" w:rsidRPr="00F96582">
        <w:rPr>
          <w:sz w:val="28"/>
          <w:szCs w:val="28"/>
        </w:rPr>
        <w:t xml:space="preserve"> </w:t>
      </w:r>
      <w:r w:rsidR="00657406">
        <w:rPr>
          <w:sz w:val="28"/>
          <w:szCs w:val="28"/>
        </w:rPr>
        <w:t>подрядчиком ООО «</w:t>
      </w:r>
      <w:proofErr w:type="spellStart"/>
      <w:r w:rsidR="00657406">
        <w:rPr>
          <w:sz w:val="28"/>
          <w:szCs w:val="28"/>
        </w:rPr>
        <w:t>Маслянинское</w:t>
      </w:r>
      <w:proofErr w:type="spellEnd"/>
      <w:r w:rsidR="00657406">
        <w:rPr>
          <w:sz w:val="28"/>
          <w:szCs w:val="28"/>
        </w:rPr>
        <w:t xml:space="preserve"> ДРСУ», </w:t>
      </w:r>
      <w:r w:rsidR="00657406" w:rsidRPr="00170281">
        <w:rPr>
          <w:sz w:val="28"/>
          <w:szCs w:val="28"/>
        </w:rPr>
        <w:t xml:space="preserve">неправомерно израсходованных </w:t>
      </w:r>
      <w:r w:rsidR="00657406" w:rsidRPr="00657406">
        <w:rPr>
          <w:sz w:val="28"/>
          <w:szCs w:val="28"/>
        </w:rPr>
        <w:t>на оплату невыполненных работ (</w:t>
      </w:r>
      <w:proofErr w:type="spellStart"/>
      <w:r w:rsidR="00657406" w:rsidRPr="00657406">
        <w:rPr>
          <w:sz w:val="28"/>
          <w:szCs w:val="28"/>
        </w:rPr>
        <w:t>непоставленных</w:t>
      </w:r>
      <w:proofErr w:type="spellEnd"/>
      <w:r w:rsidR="00657406" w:rsidRPr="00657406">
        <w:rPr>
          <w:sz w:val="28"/>
          <w:szCs w:val="28"/>
        </w:rPr>
        <w:t xml:space="preserve"> матери</w:t>
      </w:r>
      <w:r w:rsidR="00657406" w:rsidRPr="00657406">
        <w:rPr>
          <w:sz w:val="28"/>
          <w:szCs w:val="28"/>
        </w:rPr>
        <w:t>а</w:t>
      </w:r>
      <w:r w:rsidR="00657406" w:rsidRPr="00657406">
        <w:rPr>
          <w:sz w:val="28"/>
          <w:szCs w:val="28"/>
        </w:rPr>
        <w:t>лов)</w:t>
      </w:r>
      <w:r w:rsidR="003F5152">
        <w:rPr>
          <w:sz w:val="28"/>
          <w:szCs w:val="28"/>
        </w:rPr>
        <w:t xml:space="preserve"> по контрактам </w:t>
      </w:r>
      <w:r w:rsidR="00181294" w:rsidRPr="00181294">
        <w:rPr>
          <w:sz w:val="28"/>
          <w:szCs w:val="28"/>
        </w:rPr>
        <w:t>от 02.10.2020 № 15-ЭА и от 01.10.2020 № 19-ЭА</w:t>
      </w:r>
      <w:r w:rsidR="00220921" w:rsidRPr="00657406">
        <w:rPr>
          <w:sz w:val="28"/>
          <w:szCs w:val="28"/>
        </w:rPr>
        <w:t>;</w:t>
      </w:r>
    </w:p>
    <w:p w:rsidR="0048367E" w:rsidRPr="00657406" w:rsidRDefault="0048367E" w:rsidP="00483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7406">
        <w:rPr>
          <w:sz w:val="28"/>
          <w:szCs w:val="28"/>
        </w:rPr>
        <w:t>- устранени</w:t>
      </w:r>
      <w:r w:rsidR="00657406">
        <w:rPr>
          <w:sz w:val="28"/>
          <w:szCs w:val="28"/>
        </w:rPr>
        <w:t>е</w:t>
      </w:r>
      <w:r w:rsidRPr="00657406">
        <w:rPr>
          <w:sz w:val="28"/>
          <w:szCs w:val="28"/>
        </w:rPr>
        <w:t xml:space="preserve"> выявленных нарушений в сумме </w:t>
      </w:r>
      <w:r w:rsidR="00F3468E">
        <w:rPr>
          <w:sz w:val="28"/>
          <w:szCs w:val="28"/>
        </w:rPr>
        <w:t>369,7</w:t>
      </w:r>
      <w:r w:rsidRPr="00657406">
        <w:rPr>
          <w:sz w:val="28"/>
          <w:szCs w:val="28"/>
        </w:rPr>
        <w:t xml:space="preserve"> тыс. рублей</w:t>
      </w:r>
      <w:r w:rsidR="00220921" w:rsidRPr="00657406">
        <w:rPr>
          <w:sz w:val="28"/>
          <w:szCs w:val="28"/>
        </w:rPr>
        <w:t xml:space="preserve"> </w:t>
      </w:r>
      <w:r w:rsidR="00480BEA" w:rsidRPr="00657406">
        <w:rPr>
          <w:sz w:val="28"/>
          <w:szCs w:val="28"/>
        </w:rPr>
        <w:t>посредством выполнения работ (поставки материал</w:t>
      </w:r>
      <w:r w:rsidR="00D33003" w:rsidRPr="00657406">
        <w:rPr>
          <w:sz w:val="28"/>
          <w:szCs w:val="28"/>
        </w:rPr>
        <w:t>ов</w:t>
      </w:r>
      <w:r w:rsidR="00480BEA" w:rsidRPr="00657406">
        <w:rPr>
          <w:sz w:val="28"/>
          <w:szCs w:val="28"/>
        </w:rPr>
        <w:t xml:space="preserve">) </w:t>
      </w:r>
      <w:r w:rsidR="00181294">
        <w:rPr>
          <w:sz w:val="28"/>
          <w:szCs w:val="28"/>
        </w:rPr>
        <w:t xml:space="preserve">подрядчиком </w:t>
      </w:r>
      <w:r w:rsidR="00181294" w:rsidRPr="00181294">
        <w:rPr>
          <w:sz w:val="28"/>
          <w:szCs w:val="28"/>
        </w:rPr>
        <w:t>ПАО «Р</w:t>
      </w:r>
      <w:r w:rsidR="00181294" w:rsidRPr="00181294">
        <w:rPr>
          <w:sz w:val="28"/>
          <w:szCs w:val="28"/>
        </w:rPr>
        <w:t>о</w:t>
      </w:r>
      <w:r w:rsidR="00181294" w:rsidRPr="00181294">
        <w:rPr>
          <w:sz w:val="28"/>
          <w:szCs w:val="28"/>
        </w:rPr>
        <w:t xml:space="preserve">стелеком» </w:t>
      </w:r>
      <w:r w:rsidR="00181294">
        <w:rPr>
          <w:sz w:val="28"/>
          <w:szCs w:val="28"/>
        </w:rPr>
        <w:t xml:space="preserve">по контракту </w:t>
      </w:r>
      <w:r w:rsidR="00181294" w:rsidRPr="00181294">
        <w:rPr>
          <w:sz w:val="28"/>
          <w:szCs w:val="28"/>
        </w:rPr>
        <w:t xml:space="preserve">от 05.10.2020 № 17-ЭА </w:t>
      </w:r>
      <w:r w:rsidR="00480BEA" w:rsidRPr="00657406">
        <w:rPr>
          <w:sz w:val="28"/>
          <w:szCs w:val="28"/>
        </w:rPr>
        <w:t>в объеме, соответствующем актам о приемке выполненных работ по форме КС-2;</w:t>
      </w:r>
    </w:p>
    <w:p w:rsidR="00657406" w:rsidRPr="003433B9" w:rsidRDefault="00657406" w:rsidP="006574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33B9">
        <w:rPr>
          <w:sz w:val="28"/>
          <w:szCs w:val="28"/>
        </w:rPr>
        <w:t>- усилени</w:t>
      </w:r>
      <w:r w:rsidR="00181294">
        <w:rPr>
          <w:sz w:val="28"/>
          <w:szCs w:val="28"/>
        </w:rPr>
        <w:t>е</w:t>
      </w:r>
      <w:r w:rsidRPr="003433B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 з</w:t>
      </w:r>
      <w:r w:rsidRPr="003433B9">
        <w:rPr>
          <w:sz w:val="28"/>
          <w:szCs w:val="28"/>
        </w:rPr>
        <w:t>а</w:t>
      </w:r>
      <w:proofErr w:type="gramEnd"/>
      <w:r w:rsidRPr="003433B9">
        <w:rPr>
          <w:sz w:val="28"/>
          <w:szCs w:val="28"/>
        </w:rPr>
        <w:t xml:space="preserve"> взысканием неустойки</w:t>
      </w:r>
      <w:r>
        <w:rPr>
          <w:sz w:val="28"/>
          <w:szCs w:val="28"/>
        </w:rPr>
        <w:t xml:space="preserve"> (штрафа, пени)</w:t>
      </w:r>
      <w:r w:rsidRPr="003433B9">
        <w:rPr>
          <w:sz w:val="28"/>
          <w:szCs w:val="28"/>
        </w:rPr>
        <w:t>, возни</w:t>
      </w:r>
      <w:r w:rsidRPr="003433B9">
        <w:rPr>
          <w:sz w:val="28"/>
          <w:szCs w:val="28"/>
        </w:rPr>
        <w:t>к</w:t>
      </w:r>
      <w:r w:rsidRPr="003433B9">
        <w:rPr>
          <w:sz w:val="28"/>
          <w:szCs w:val="28"/>
        </w:rPr>
        <w:t>шей в результате ненадлежащего исполнения поставщиками обязательств, предусмотренных контрактами</w:t>
      </w:r>
      <w:r w:rsidR="00181294">
        <w:rPr>
          <w:sz w:val="28"/>
          <w:szCs w:val="28"/>
        </w:rPr>
        <w:t xml:space="preserve">. </w:t>
      </w:r>
      <w:r w:rsidR="00181294" w:rsidRPr="009219B0">
        <w:rPr>
          <w:sz w:val="28"/>
          <w:szCs w:val="28"/>
        </w:rPr>
        <w:t>ГБУ СК «</w:t>
      </w:r>
      <w:proofErr w:type="spellStart"/>
      <w:r w:rsidR="00181294" w:rsidRPr="00F96582">
        <w:rPr>
          <w:sz w:val="28"/>
          <w:szCs w:val="28"/>
        </w:rPr>
        <w:t>Стававтодор</w:t>
      </w:r>
      <w:proofErr w:type="spellEnd"/>
      <w:r w:rsidR="00181294" w:rsidRPr="00F96582">
        <w:rPr>
          <w:sz w:val="28"/>
          <w:szCs w:val="28"/>
        </w:rPr>
        <w:t>»</w:t>
      </w:r>
      <w:r w:rsidR="00181294">
        <w:rPr>
          <w:sz w:val="28"/>
          <w:szCs w:val="28"/>
        </w:rPr>
        <w:t xml:space="preserve"> </w:t>
      </w:r>
      <w:r w:rsidR="00181294" w:rsidRPr="00181294">
        <w:rPr>
          <w:sz w:val="28"/>
          <w:szCs w:val="28"/>
        </w:rPr>
        <w:t xml:space="preserve">в </w:t>
      </w:r>
      <w:r w:rsidR="00181294" w:rsidRPr="00181294">
        <w:rPr>
          <w:sz w:val="28"/>
          <w:szCs w:val="28"/>
        </w:rPr>
        <w:lastRenderedPageBreak/>
        <w:t>Арбитражный суд Ставропольского края учреждением направлены исковые заявления о взы</w:t>
      </w:r>
      <w:r w:rsidR="00181294" w:rsidRPr="00181294">
        <w:rPr>
          <w:sz w:val="28"/>
          <w:szCs w:val="28"/>
        </w:rPr>
        <w:t>с</w:t>
      </w:r>
      <w:r w:rsidR="00181294" w:rsidRPr="00181294">
        <w:rPr>
          <w:sz w:val="28"/>
          <w:szCs w:val="28"/>
        </w:rPr>
        <w:t>кании неустойки с ООО «</w:t>
      </w:r>
      <w:proofErr w:type="spellStart"/>
      <w:r w:rsidR="00181294" w:rsidRPr="00181294">
        <w:rPr>
          <w:sz w:val="28"/>
          <w:szCs w:val="28"/>
        </w:rPr>
        <w:t>Маслянинское</w:t>
      </w:r>
      <w:proofErr w:type="spellEnd"/>
      <w:r w:rsidR="00181294" w:rsidRPr="00181294">
        <w:rPr>
          <w:sz w:val="28"/>
          <w:szCs w:val="28"/>
        </w:rPr>
        <w:t xml:space="preserve"> ДРСУ» за просрочку исполнения обязательств по контрактам от 02.10.2020 № 15-ЭА и от 01.10.2020№ 19-ЭА, а также с ПАО «Ростелеком» за просрочку исполнения обязательств по ко</w:t>
      </w:r>
      <w:r w:rsidR="00181294" w:rsidRPr="00181294">
        <w:rPr>
          <w:sz w:val="28"/>
          <w:szCs w:val="28"/>
        </w:rPr>
        <w:t>н</w:t>
      </w:r>
      <w:r w:rsidR="00181294" w:rsidRPr="00181294">
        <w:rPr>
          <w:sz w:val="28"/>
          <w:szCs w:val="28"/>
        </w:rPr>
        <w:t>тракту от 05.10.2020№ 17-ЭА</w:t>
      </w:r>
      <w:r w:rsidR="00181294">
        <w:rPr>
          <w:sz w:val="28"/>
          <w:szCs w:val="28"/>
        </w:rPr>
        <w:t>;</w:t>
      </w:r>
    </w:p>
    <w:p w:rsidR="0028075D" w:rsidRPr="005D31B9" w:rsidRDefault="004E2439" w:rsidP="005A1F38">
      <w:pPr>
        <w:ind w:right="-1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D31B9">
        <w:rPr>
          <w:rFonts w:eastAsia="Calibri"/>
          <w:bCs/>
          <w:sz w:val="28"/>
          <w:szCs w:val="28"/>
          <w:lang w:eastAsia="en-US"/>
        </w:rPr>
        <w:t xml:space="preserve">- привлечению к ответственности </w:t>
      </w:r>
      <w:r w:rsidR="005D31B9" w:rsidRPr="005D31B9">
        <w:rPr>
          <w:rFonts w:eastAsia="Calibri"/>
          <w:bCs/>
          <w:sz w:val="28"/>
          <w:szCs w:val="28"/>
          <w:lang w:eastAsia="en-US"/>
        </w:rPr>
        <w:t>1</w:t>
      </w:r>
      <w:r w:rsidRPr="005D31B9">
        <w:rPr>
          <w:rFonts w:eastAsia="Calibri"/>
          <w:bCs/>
          <w:sz w:val="28"/>
          <w:szCs w:val="28"/>
          <w:lang w:eastAsia="en-US"/>
        </w:rPr>
        <w:t xml:space="preserve"> должностн</w:t>
      </w:r>
      <w:r w:rsidR="005D31B9" w:rsidRPr="005D31B9">
        <w:rPr>
          <w:rFonts w:eastAsia="Calibri"/>
          <w:bCs/>
          <w:sz w:val="28"/>
          <w:szCs w:val="28"/>
          <w:lang w:eastAsia="en-US"/>
        </w:rPr>
        <w:t>ого</w:t>
      </w:r>
      <w:r w:rsidRPr="005D31B9">
        <w:rPr>
          <w:rFonts w:eastAsia="Calibri"/>
          <w:bCs/>
          <w:sz w:val="28"/>
          <w:szCs w:val="28"/>
          <w:lang w:eastAsia="en-US"/>
        </w:rPr>
        <w:t xml:space="preserve"> лиц</w:t>
      </w:r>
      <w:r w:rsidR="005D31B9" w:rsidRPr="005D31B9">
        <w:rPr>
          <w:rFonts w:eastAsia="Calibri"/>
          <w:bCs/>
          <w:sz w:val="28"/>
          <w:szCs w:val="28"/>
          <w:lang w:eastAsia="en-US"/>
        </w:rPr>
        <w:t>а</w:t>
      </w:r>
      <w:r w:rsidR="00220921" w:rsidRPr="005D31B9">
        <w:rPr>
          <w:rFonts w:eastAsia="Calibri"/>
          <w:bCs/>
          <w:sz w:val="28"/>
          <w:szCs w:val="28"/>
          <w:lang w:eastAsia="en-US"/>
        </w:rPr>
        <w:t xml:space="preserve"> </w:t>
      </w:r>
      <w:r w:rsidR="005D31B9" w:rsidRPr="005D31B9">
        <w:rPr>
          <w:sz w:val="28"/>
          <w:szCs w:val="28"/>
        </w:rPr>
        <w:t>ГБУ СК «</w:t>
      </w:r>
      <w:proofErr w:type="spellStart"/>
      <w:r w:rsidR="005D31B9" w:rsidRPr="005D31B9">
        <w:rPr>
          <w:sz w:val="28"/>
          <w:szCs w:val="28"/>
        </w:rPr>
        <w:t>Ст</w:t>
      </w:r>
      <w:r w:rsidR="005D31B9" w:rsidRPr="005D31B9">
        <w:rPr>
          <w:sz w:val="28"/>
          <w:szCs w:val="28"/>
        </w:rPr>
        <w:t>а</w:t>
      </w:r>
      <w:r w:rsidR="005D31B9" w:rsidRPr="005D31B9">
        <w:rPr>
          <w:sz w:val="28"/>
          <w:szCs w:val="28"/>
        </w:rPr>
        <w:t>вавтодор</w:t>
      </w:r>
      <w:proofErr w:type="spellEnd"/>
      <w:r w:rsidR="005D31B9" w:rsidRPr="005D31B9">
        <w:rPr>
          <w:sz w:val="28"/>
          <w:szCs w:val="28"/>
        </w:rPr>
        <w:t>»</w:t>
      </w:r>
      <w:r w:rsidRPr="005D31B9">
        <w:rPr>
          <w:rFonts w:eastAsia="Calibri"/>
          <w:bCs/>
          <w:sz w:val="28"/>
          <w:szCs w:val="28"/>
          <w:lang w:eastAsia="en-US"/>
        </w:rPr>
        <w:t>, виновн</w:t>
      </w:r>
      <w:r w:rsidR="005D31B9" w:rsidRPr="005D31B9">
        <w:rPr>
          <w:rFonts w:eastAsia="Calibri"/>
          <w:bCs/>
          <w:sz w:val="28"/>
          <w:szCs w:val="28"/>
          <w:lang w:eastAsia="en-US"/>
        </w:rPr>
        <w:t>ого</w:t>
      </w:r>
      <w:r w:rsidRPr="005D31B9">
        <w:rPr>
          <w:rFonts w:eastAsia="Calibri"/>
          <w:bCs/>
          <w:sz w:val="28"/>
          <w:szCs w:val="28"/>
          <w:lang w:eastAsia="en-US"/>
        </w:rPr>
        <w:t xml:space="preserve"> в допущенных нарушениях</w:t>
      </w:r>
      <w:r w:rsidR="00220921" w:rsidRPr="005D31B9">
        <w:rPr>
          <w:rFonts w:eastAsia="Calibri"/>
          <w:bCs/>
          <w:sz w:val="28"/>
          <w:szCs w:val="28"/>
          <w:lang w:eastAsia="en-US"/>
        </w:rPr>
        <w:t>.</w:t>
      </w:r>
    </w:p>
    <w:p w:rsidR="008B7D7B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5D31B9" w:rsidRPr="0072254E" w:rsidRDefault="005D31B9" w:rsidP="005A1F3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8B7D7B" w:rsidRPr="0072254E" w:rsidRDefault="008B7D7B" w:rsidP="005A1F38">
      <w:pPr>
        <w:ind w:right="-1" w:firstLine="709"/>
        <w:jc w:val="both"/>
        <w:rPr>
          <w:rFonts w:eastAsia="Calibri"/>
          <w:bCs/>
          <w:sz w:val="28"/>
          <w:szCs w:val="28"/>
          <w:highlight w:val="yellow"/>
          <w:lang w:eastAsia="en-US"/>
        </w:rPr>
      </w:pPr>
    </w:p>
    <w:p w:rsidR="006E319D" w:rsidRPr="00822F64" w:rsidRDefault="006E319D" w:rsidP="005A1F38">
      <w:pPr>
        <w:spacing w:line="240" w:lineRule="exact"/>
        <w:ind w:right="-1"/>
        <w:rPr>
          <w:sz w:val="28"/>
          <w:szCs w:val="28"/>
        </w:rPr>
      </w:pPr>
      <w:r w:rsidRPr="00822F64">
        <w:rPr>
          <w:sz w:val="28"/>
          <w:szCs w:val="28"/>
        </w:rPr>
        <w:t xml:space="preserve">Руководитель контрольного мероприятия - </w:t>
      </w:r>
    </w:p>
    <w:p w:rsidR="006E319D" w:rsidRPr="00822F64" w:rsidRDefault="006E319D" w:rsidP="005A1F38">
      <w:pPr>
        <w:spacing w:line="240" w:lineRule="exact"/>
        <w:ind w:right="-1"/>
        <w:rPr>
          <w:sz w:val="28"/>
          <w:szCs w:val="28"/>
        </w:rPr>
      </w:pPr>
      <w:r w:rsidRPr="00822F64">
        <w:rPr>
          <w:sz w:val="28"/>
          <w:szCs w:val="28"/>
        </w:rPr>
        <w:t xml:space="preserve">аудитор </w:t>
      </w:r>
      <w:proofErr w:type="gramStart"/>
      <w:r w:rsidRPr="00822F64">
        <w:rPr>
          <w:sz w:val="28"/>
          <w:szCs w:val="28"/>
        </w:rPr>
        <w:t>Контрольно-счетной</w:t>
      </w:r>
      <w:proofErr w:type="gramEnd"/>
    </w:p>
    <w:p w:rsidR="006E319D" w:rsidRPr="006E319D" w:rsidRDefault="006E319D" w:rsidP="005A1F38">
      <w:pPr>
        <w:spacing w:line="240" w:lineRule="exact"/>
        <w:ind w:right="-1"/>
        <w:rPr>
          <w:sz w:val="28"/>
          <w:szCs w:val="28"/>
        </w:rPr>
      </w:pPr>
      <w:r w:rsidRPr="00822F64">
        <w:rPr>
          <w:sz w:val="28"/>
          <w:szCs w:val="28"/>
        </w:rPr>
        <w:t>палаты Ставропольского края</w:t>
      </w:r>
      <w:r w:rsidRPr="00822F64">
        <w:rPr>
          <w:sz w:val="28"/>
          <w:szCs w:val="28"/>
        </w:rPr>
        <w:tab/>
      </w:r>
      <w:r w:rsidRPr="00822F64">
        <w:rPr>
          <w:sz w:val="28"/>
          <w:szCs w:val="28"/>
        </w:rPr>
        <w:tab/>
      </w:r>
      <w:r w:rsidRPr="00822F64">
        <w:rPr>
          <w:sz w:val="28"/>
          <w:szCs w:val="28"/>
        </w:rPr>
        <w:tab/>
      </w:r>
      <w:r w:rsidRPr="00822F64">
        <w:rPr>
          <w:sz w:val="28"/>
          <w:szCs w:val="28"/>
        </w:rPr>
        <w:tab/>
      </w:r>
      <w:r w:rsidR="004E379F" w:rsidRPr="00822F64">
        <w:rPr>
          <w:sz w:val="28"/>
          <w:szCs w:val="28"/>
        </w:rPr>
        <w:t xml:space="preserve">     </w:t>
      </w:r>
      <w:r w:rsidRPr="00822F64">
        <w:rPr>
          <w:sz w:val="28"/>
          <w:szCs w:val="28"/>
        </w:rPr>
        <w:tab/>
      </w:r>
      <w:r w:rsidR="004E379F" w:rsidRPr="00822F64">
        <w:rPr>
          <w:sz w:val="28"/>
          <w:szCs w:val="28"/>
        </w:rPr>
        <w:t xml:space="preserve">    </w:t>
      </w:r>
      <w:r w:rsidRPr="00822F64">
        <w:rPr>
          <w:sz w:val="28"/>
          <w:szCs w:val="28"/>
        </w:rPr>
        <w:t xml:space="preserve">     А.В. Иванова</w:t>
      </w:r>
    </w:p>
    <w:sectPr w:rsidR="006E319D" w:rsidRPr="006E319D" w:rsidSect="00766C70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56A" w:rsidRDefault="0077556A" w:rsidP="00766C70">
      <w:r>
        <w:separator/>
      </w:r>
    </w:p>
  </w:endnote>
  <w:endnote w:type="continuationSeparator" w:id="0">
    <w:p w:rsidR="0077556A" w:rsidRDefault="0077556A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56A" w:rsidRDefault="0077556A" w:rsidP="00766C70">
      <w:r>
        <w:separator/>
      </w:r>
    </w:p>
  </w:footnote>
  <w:footnote w:type="continuationSeparator" w:id="0">
    <w:p w:rsidR="0077556A" w:rsidRDefault="0077556A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46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007D6"/>
    <w:rsid w:val="00045D8D"/>
    <w:rsid w:val="000D0C42"/>
    <w:rsid w:val="000E53CD"/>
    <w:rsid w:val="001407FC"/>
    <w:rsid w:val="00181294"/>
    <w:rsid w:val="001E6103"/>
    <w:rsid w:val="00206847"/>
    <w:rsid w:val="00206A89"/>
    <w:rsid w:val="00220921"/>
    <w:rsid w:val="00235FAE"/>
    <w:rsid w:val="00237102"/>
    <w:rsid w:val="0028075D"/>
    <w:rsid w:val="002A36DD"/>
    <w:rsid w:val="002B7AF2"/>
    <w:rsid w:val="002F3323"/>
    <w:rsid w:val="002F4DED"/>
    <w:rsid w:val="003473CC"/>
    <w:rsid w:val="003530A8"/>
    <w:rsid w:val="0035482E"/>
    <w:rsid w:val="00380095"/>
    <w:rsid w:val="003F5152"/>
    <w:rsid w:val="00480BEA"/>
    <w:rsid w:val="0048367E"/>
    <w:rsid w:val="004A04CD"/>
    <w:rsid w:val="004E2439"/>
    <w:rsid w:val="004E379F"/>
    <w:rsid w:val="004F3844"/>
    <w:rsid w:val="00544D1E"/>
    <w:rsid w:val="005A1F38"/>
    <w:rsid w:val="005A6583"/>
    <w:rsid w:val="005C06B1"/>
    <w:rsid w:val="005D31B9"/>
    <w:rsid w:val="005F731F"/>
    <w:rsid w:val="00624EA8"/>
    <w:rsid w:val="00634650"/>
    <w:rsid w:val="006414A0"/>
    <w:rsid w:val="0064581B"/>
    <w:rsid w:val="00646015"/>
    <w:rsid w:val="00657406"/>
    <w:rsid w:val="006732F0"/>
    <w:rsid w:val="006A4245"/>
    <w:rsid w:val="006E319D"/>
    <w:rsid w:val="006E397F"/>
    <w:rsid w:val="006E4F23"/>
    <w:rsid w:val="006F35A1"/>
    <w:rsid w:val="007001CD"/>
    <w:rsid w:val="00700207"/>
    <w:rsid w:val="00701988"/>
    <w:rsid w:val="0072254E"/>
    <w:rsid w:val="00724B22"/>
    <w:rsid w:val="007255CA"/>
    <w:rsid w:val="00740704"/>
    <w:rsid w:val="00766C70"/>
    <w:rsid w:val="0077556A"/>
    <w:rsid w:val="007D1DAB"/>
    <w:rsid w:val="007D35E1"/>
    <w:rsid w:val="007D4FAD"/>
    <w:rsid w:val="007F4667"/>
    <w:rsid w:val="00814D80"/>
    <w:rsid w:val="00822F64"/>
    <w:rsid w:val="008272C8"/>
    <w:rsid w:val="00860650"/>
    <w:rsid w:val="00877A1F"/>
    <w:rsid w:val="00883B5C"/>
    <w:rsid w:val="008A3928"/>
    <w:rsid w:val="008B1A2D"/>
    <w:rsid w:val="008B7D7B"/>
    <w:rsid w:val="009219B0"/>
    <w:rsid w:val="0098577C"/>
    <w:rsid w:val="009C15A5"/>
    <w:rsid w:val="009E7D81"/>
    <w:rsid w:val="00A34A83"/>
    <w:rsid w:val="00A5711E"/>
    <w:rsid w:val="00A62258"/>
    <w:rsid w:val="00A86854"/>
    <w:rsid w:val="00AD6085"/>
    <w:rsid w:val="00AE514C"/>
    <w:rsid w:val="00B71E29"/>
    <w:rsid w:val="00BD77FB"/>
    <w:rsid w:val="00C32E35"/>
    <w:rsid w:val="00C91B40"/>
    <w:rsid w:val="00C97DD6"/>
    <w:rsid w:val="00CB03AC"/>
    <w:rsid w:val="00CB38E6"/>
    <w:rsid w:val="00CE0F49"/>
    <w:rsid w:val="00CE7E38"/>
    <w:rsid w:val="00D33003"/>
    <w:rsid w:val="00D33D39"/>
    <w:rsid w:val="00D4145C"/>
    <w:rsid w:val="00D42DE6"/>
    <w:rsid w:val="00D50BA0"/>
    <w:rsid w:val="00D7111D"/>
    <w:rsid w:val="00D72446"/>
    <w:rsid w:val="00DE0B95"/>
    <w:rsid w:val="00DF6E94"/>
    <w:rsid w:val="00E22C87"/>
    <w:rsid w:val="00E37D30"/>
    <w:rsid w:val="00E63BD5"/>
    <w:rsid w:val="00E63C27"/>
    <w:rsid w:val="00E903C9"/>
    <w:rsid w:val="00EE0366"/>
    <w:rsid w:val="00EF408D"/>
    <w:rsid w:val="00F3468E"/>
    <w:rsid w:val="00F35347"/>
    <w:rsid w:val="00F4084F"/>
    <w:rsid w:val="00F453F8"/>
    <w:rsid w:val="00F90DBE"/>
    <w:rsid w:val="00F94851"/>
    <w:rsid w:val="00F96582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29107-30D3-4CF9-B349-FBE21AC9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Бубырь Дмитрий Владимирович</cp:lastModifiedBy>
  <cp:revision>28</cp:revision>
  <cp:lastPrinted>2021-07-05T07:35:00Z</cp:lastPrinted>
  <dcterms:created xsi:type="dcterms:W3CDTF">2020-11-19T09:24:00Z</dcterms:created>
  <dcterms:modified xsi:type="dcterms:W3CDTF">2021-07-19T11:11:00Z</dcterms:modified>
</cp:coreProperties>
</file>