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D8" w:rsidRPr="007809D8" w:rsidRDefault="007809D8" w:rsidP="00B4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A7AC8" w:rsidRPr="00D245A7" w:rsidRDefault="007809D8" w:rsidP="00B273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мерах по устранению нарушений и недостатков, выявленных </w:t>
      </w:r>
      <w:r w:rsidR="005D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809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проведения контрольного </w:t>
      </w:r>
      <w:r w:rsidRPr="00B273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</w:t>
      </w:r>
      <w:r w:rsidR="008A7AC8" w:rsidRPr="00D2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65243" w:rsidRPr="00E652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«Проверка законности, результативности (эффективности и экономности) использования средств бюджета Ставропольского края, выделенных в 2020 году сельскохозяйственному производственному кооперативу «Кировский» на возмещение части затрат на строительство, реконструкцию, техническое перевооружение мелиоративных систем общего и индивидуального пользования в целях реализации государственной программы Ставропольского края «Развитие сельского хозяйства»</w:t>
      </w:r>
      <w:r w:rsidR="008A7AC8" w:rsidRPr="00D24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7079F1" w:rsidRPr="007809D8" w:rsidRDefault="007079F1" w:rsidP="008A7AC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89A" w:rsidRPr="00E65243" w:rsidRDefault="00F111D7" w:rsidP="00E6524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31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Основание для проведения контрольного мероприятия:</w:t>
      </w:r>
      <w:r w:rsidR="0022318D">
        <w:rPr>
          <w:rFonts w:ascii="Times New Roman" w:eastAsia="Calibri" w:hAnsi="Times New Roman" w:cs="Times New Roman"/>
          <w:sz w:val="28"/>
          <w:szCs w:val="28"/>
        </w:rPr>
        <w:t> </w:t>
      </w:r>
      <w:r w:rsidR="00E65243" w:rsidRPr="00E65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Управления ФСБ России по Ставропольскому краю от 29 апреля 2021 года </w:t>
      </w:r>
      <w:r w:rsidR="00E65243">
        <w:rPr>
          <w:rFonts w:ascii="Times New Roman" w:eastAsia="Calibri" w:hAnsi="Times New Roman" w:cs="Times New Roman"/>
          <w:color w:val="000000"/>
          <w:sz w:val="28"/>
          <w:szCs w:val="28"/>
        </w:rPr>
        <w:t>№ </w:t>
      </w:r>
      <w:r w:rsidR="00E65243" w:rsidRPr="00E652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14/1-14/1-3541, пункт 1.7.1 плана работы Контрольно-счетной палаты Ставропольского края на 2021 год, распоряжения Контрольно-счетной палаты Ставропольского края от 13 мая 2021 года № 18, от 07 июня 2021 года № 28, от 16 июня 2021 года № 29. </w:t>
      </w:r>
      <w:proofErr w:type="gramEnd"/>
    </w:p>
    <w:p w:rsidR="007079F1" w:rsidRPr="00FA4AB2" w:rsidRDefault="007079F1" w:rsidP="008A700D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9A" w:rsidRPr="00E65243" w:rsidRDefault="008A7AC8" w:rsidP="00E6524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7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контрольного мероприятия: </w:t>
      </w:r>
      <w:r w:rsidR="00E65243" w:rsidRPr="00E65243">
        <w:rPr>
          <w:rFonts w:ascii="Times New Roman" w:eastAsia="Calibri" w:hAnsi="Times New Roman" w:cs="Times New Roman"/>
          <w:color w:val="000000"/>
          <w:sz w:val="28"/>
          <w:szCs w:val="28"/>
        </w:rPr>
        <w:t>с 24 мая 2021 года по 07 июня 2021 года.</w:t>
      </w:r>
    </w:p>
    <w:p w:rsidR="008A700D" w:rsidRPr="008A7AC8" w:rsidRDefault="008A700D" w:rsidP="008A7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700D" w:rsidRDefault="00F111D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11D7">
        <w:rPr>
          <w:rFonts w:ascii="Times New Roman" w:eastAsia="Calibri" w:hAnsi="Times New Roman" w:cs="Times New Roman"/>
          <w:b/>
          <w:sz w:val="28"/>
          <w:szCs w:val="28"/>
        </w:rPr>
        <w:t>Сведения о принятых решениях и мерах по внесенным представлениям и предписаниям:</w:t>
      </w:r>
    </w:p>
    <w:p w:rsidR="00B27377" w:rsidRPr="008A700D" w:rsidRDefault="00B27377" w:rsidP="008A70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>В рамках реализации представления Контрольно-счетной палаты Ставропольского края, направленного по результатам контрольного мероприятия</w:t>
      </w:r>
      <w:r w:rsidR="00D8754A">
        <w:rPr>
          <w:rFonts w:ascii="Times New Roman" w:eastAsia="Calibri" w:hAnsi="Times New Roman" w:cs="Times New Roman"/>
          <w:sz w:val="28"/>
          <w:szCs w:val="28"/>
        </w:rPr>
        <w:t>,</w:t>
      </w: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 министерством сельского хозяйства Ставропольского края приняты следующие меры:</w:t>
      </w:r>
    </w:p>
    <w:p w:rsidR="00B27377" w:rsidRDefault="00B27377" w:rsidP="008A7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7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5243">
        <w:rPr>
          <w:rFonts w:ascii="Times New Roman" w:eastAsia="Calibri" w:hAnsi="Times New Roman" w:cs="Times New Roman"/>
          <w:sz w:val="28"/>
          <w:szCs w:val="28"/>
        </w:rPr>
        <w:t xml:space="preserve">по фактам неправомерного предоставления субсидии </w:t>
      </w:r>
      <w:r w:rsidR="00471B45" w:rsidRPr="00471B45">
        <w:rPr>
          <w:rFonts w:ascii="Times New Roman" w:eastAsia="Calibri" w:hAnsi="Times New Roman" w:cs="Times New Roman"/>
          <w:sz w:val="28"/>
          <w:szCs w:val="28"/>
        </w:rPr>
        <w:t xml:space="preserve">министерством сельского хозяйства Ставропольского края </w:t>
      </w:r>
      <w:r w:rsidR="00E65243">
        <w:rPr>
          <w:rFonts w:ascii="Times New Roman" w:eastAsia="Calibri" w:hAnsi="Times New Roman" w:cs="Times New Roman"/>
          <w:sz w:val="28"/>
          <w:szCs w:val="28"/>
        </w:rPr>
        <w:t xml:space="preserve">приняты исчерпывающие меры, </w:t>
      </w:r>
      <w:r w:rsidR="00E65243" w:rsidRPr="00E65243">
        <w:rPr>
          <w:rFonts w:ascii="Times New Roman" w:eastAsia="Calibri" w:hAnsi="Times New Roman" w:cs="Times New Roman"/>
          <w:sz w:val="28"/>
          <w:szCs w:val="28"/>
        </w:rPr>
        <w:t>СПК «Кировский»</w:t>
      </w:r>
      <w:r w:rsidR="00E65243">
        <w:rPr>
          <w:rFonts w:ascii="Times New Roman" w:eastAsia="Calibri" w:hAnsi="Times New Roman" w:cs="Times New Roman"/>
          <w:sz w:val="28"/>
          <w:szCs w:val="28"/>
        </w:rPr>
        <w:t xml:space="preserve"> произведен возврат средств в общей сумме 1 478,6 тыс. рублей</w:t>
      </w:r>
      <w:r w:rsidRPr="00B273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243" w:rsidRPr="00D245A7" w:rsidRDefault="00D245A7" w:rsidP="00E652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11A70">
        <w:rPr>
          <w:rFonts w:ascii="Times New Roman" w:eastAsia="Calibri" w:hAnsi="Times New Roman" w:cs="Times New Roman"/>
          <w:sz w:val="28"/>
          <w:szCs w:val="28"/>
        </w:rPr>
        <w:t>ведется работа п</w:t>
      </w:r>
      <w:r w:rsidR="00E65243">
        <w:rPr>
          <w:rFonts w:ascii="Times New Roman" w:eastAsia="Calibri" w:hAnsi="Times New Roman" w:cs="Times New Roman"/>
          <w:sz w:val="28"/>
          <w:szCs w:val="28"/>
        </w:rPr>
        <w:t xml:space="preserve">о внесению </w:t>
      </w:r>
      <w:r w:rsidR="00E65243" w:rsidRPr="00E6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</w:t>
      </w:r>
      <w:r w:rsidR="00E6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</w:t>
      </w:r>
      <w:r w:rsidR="0091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акты,</w:t>
      </w:r>
      <w:r w:rsidR="00E65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регулирующие </w:t>
      </w:r>
      <w:r w:rsidR="00911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правоотношения</w:t>
      </w:r>
      <w:r w:rsidR="00E652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7377" w:rsidRDefault="00B27377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36D7C" w:rsidRPr="0022318D" w:rsidRDefault="00D36D7C" w:rsidP="002231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мероприятия, 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Контрольно-счетной палаты</w:t>
      </w:r>
    </w:p>
    <w:p w:rsidR="0022318D" w:rsidRPr="0022318D" w:rsidRDefault="0022318D" w:rsidP="00223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18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     В.А. Собко</w:t>
      </w:r>
    </w:p>
    <w:sectPr w:rsidR="0022318D" w:rsidRPr="0022318D" w:rsidSect="007079F1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3EE4"/>
    <w:multiLevelType w:val="hybridMultilevel"/>
    <w:tmpl w:val="CDD2A5DC"/>
    <w:lvl w:ilvl="0" w:tplc="ED3A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966489"/>
    <w:multiLevelType w:val="hybridMultilevel"/>
    <w:tmpl w:val="D4A443A4"/>
    <w:lvl w:ilvl="0" w:tplc="0074D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BD"/>
    <w:rsid w:val="00033699"/>
    <w:rsid w:val="00063141"/>
    <w:rsid w:val="00076CCD"/>
    <w:rsid w:val="00081C7A"/>
    <w:rsid w:val="00084A3C"/>
    <w:rsid w:val="000B0ABE"/>
    <w:rsid w:val="000C1A35"/>
    <w:rsid w:val="000D3302"/>
    <w:rsid w:val="00165F14"/>
    <w:rsid w:val="00166861"/>
    <w:rsid w:val="001B1DD5"/>
    <w:rsid w:val="001B3885"/>
    <w:rsid w:val="001D1E31"/>
    <w:rsid w:val="001E4029"/>
    <w:rsid w:val="001E6974"/>
    <w:rsid w:val="00201FAA"/>
    <w:rsid w:val="00210B22"/>
    <w:rsid w:val="0022318D"/>
    <w:rsid w:val="002568BD"/>
    <w:rsid w:val="0028162F"/>
    <w:rsid w:val="00290249"/>
    <w:rsid w:val="002D67E0"/>
    <w:rsid w:val="002E77E0"/>
    <w:rsid w:val="00335621"/>
    <w:rsid w:val="003372D8"/>
    <w:rsid w:val="0037656C"/>
    <w:rsid w:val="00390B35"/>
    <w:rsid w:val="003A284C"/>
    <w:rsid w:val="003A6E62"/>
    <w:rsid w:val="003C1E9E"/>
    <w:rsid w:val="004271E9"/>
    <w:rsid w:val="0044674E"/>
    <w:rsid w:val="0045507B"/>
    <w:rsid w:val="00471B45"/>
    <w:rsid w:val="004C441F"/>
    <w:rsid w:val="0052541D"/>
    <w:rsid w:val="0053259B"/>
    <w:rsid w:val="00595A7B"/>
    <w:rsid w:val="005D4B9C"/>
    <w:rsid w:val="006251A8"/>
    <w:rsid w:val="006A068D"/>
    <w:rsid w:val="006E4FF6"/>
    <w:rsid w:val="007079F1"/>
    <w:rsid w:val="00752B2E"/>
    <w:rsid w:val="007809D8"/>
    <w:rsid w:val="0079789A"/>
    <w:rsid w:val="007B47EB"/>
    <w:rsid w:val="00886D3A"/>
    <w:rsid w:val="008A700D"/>
    <w:rsid w:val="008A7AC8"/>
    <w:rsid w:val="008C220A"/>
    <w:rsid w:val="00911A70"/>
    <w:rsid w:val="009A109A"/>
    <w:rsid w:val="009F5C79"/>
    <w:rsid w:val="00AC0A62"/>
    <w:rsid w:val="00AE2A3E"/>
    <w:rsid w:val="00B27377"/>
    <w:rsid w:val="00B42D63"/>
    <w:rsid w:val="00B7698D"/>
    <w:rsid w:val="00BA0C2E"/>
    <w:rsid w:val="00BA36AD"/>
    <w:rsid w:val="00BC18FD"/>
    <w:rsid w:val="00BE0CAB"/>
    <w:rsid w:val="00BF6D18"/>
    <w:rsid w:val="00C26BE6"/>
    <w:rsid w:val="00C3739D"/>
    <w:rsid w:val="00CA77B5"/>
    <w:rsid w:val="00CB2026"/>
    <w:rsid w:val="00CB6E74"/>
    <w:rsid w:val="00D245A7"/>
    <w:rsid w:val="00D36D7C"/>
    <w:rsid w:val="00D40AC4"/>
    <w:rsid w:val="00D53EEA"/>
    <w:rsid w:val="00D8754A"/>
    <w:rsid w:val="00D94795"/>
    <w:rsid w:val="00D973EC"/>
    <w:rsid w:val="00DD7348"/>
    <w:rsid w:val="00E122C5"/>
    <w:rsid w:val="00E20FCF"/>
    <w:rsid w:val="00E55FFA"/>
    <w:rsid w:val="00E65243"/>
    <w:rsid w:val="00E86AAE"/>
    <w:rsid w:val="00ED3786"/>
    <w:rsid w:val="00F111D7"/>
    <w:rsid w:val="00F31169"/>
    <w:rsid w:val="00FA4AB2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E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Бубырь Дмитрий Владимирович</dc:creator>
  <cp:lastModifiedBy>Чесноков</cp:lastModifiedBy>
  <cp:revision>34</cp:revision>
  <cp:lastPrinted>2021-07-09T08:34:00Z</cp:lastPrinted>
  <dcterms:created xsi:type="dcterms:W3CDTF">2018-12-10T09:39:00Z</dcterms:created>
  <dcterms:modified xsi:type="dcterms:W3CDTF">2021-08-31T07:12:00Z</dcterms:modified>
</cp:coreProperties>
</file>