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E1652F" w:rsidRDefault="002F3323" w:rsidP="005A1F38">
      <w:pPr>
        <w:ind w:right="-1"/>
        <w:jc w:val="center"/>
        <w:rPr>
          <w:b/>
          <w:sz w:val="28"/>
          <w:szCs w:val="28"/>
        </w:rPr>
      </w:pPr>
      <w:r w:rsidRPr="00E1652F">
        <w:rPr>
          <w:b/>
          <w:sz w:val="28"/>
          <w:szCs w:val="28"/>
        </w:rPr>
        <w:t>ИНФОРМАЦИЯ</w:t>
      </w:r>
    </w:p>
    <w:p w:rsidR="00225010" w:rsidRPr="00600EED" w:rsidRDefault="002F3323" w:rsidP="00600EED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bookmarkStart w:id="0" w:name="_GoBack"/>
      <w:proofErr w:type="gramStart"/>
      <w:r w:rsidRPr="00E1652F">
        <w:rPr>
          <w:b/>
          <w:sz w:val="28"/>
          <w:szCs w:val="28"/>
        </w:rPr>
        <w:t>о принятых решениях и мерах по внесенным представлениям по результ</w:t>
      </w:r>
      <w:r w:rsidRPr="00E1652F">
        <w:rPr>
          <w:b/>
          <w:sz w:val="28"/>
          <w:szCs w:val="28"/>
        </w:rPr>
        <w:t>а</w:t>
      </w:r>
      <w:r w:rsidRPr="00E1652F">
        <w:rPr>
          <w:b/>
          <w:sz w:val="28"/>
          <w:szCs w:val="28"/>
        </w:rPr>
        <w:t xml:space="preserve">там проведенного контрольного мероприятия </w:t>
      </w:r>
      <w:r w:rsidR="00225010" w:rsidRPr="00600EED">
        <w:rPr>
          <w:b/>
          <w:sz w:val="28"/>
          <w:szCs w:val="28"/>
        </w:rPr>
        <w:t>«</w:t>
      </w:r>
      <w:r w:rsidR="00A10A4D" w:rsidRPr="00600EED">
        <w:rPr>
          <w:b/>
          <w:sz w:val="28"/>
          <w:szCs w:val="28"/>
        </w:rPr>
        <w:t>Проверка законности и эффективности использования средств бюджета Ставропольского края, выделенных в 2021-2022 годах и истекшем периоде 2023 г</w:t>
      </w:r>
      <w:r w:rsidR="00A10A4D" w:rsidRPr="00600EED">
        <w:rPr>
          <w:b/>
          <w:sz w:val="28"/>
          <w:szCs w:val="28"/>
        </w:rPr>
        <w:t>о</w:t>
      </w:r>
      <w:r w:rsidR="00A10A4D" w:rsidRPr="00600EED">
        <w:rPr>
          <w:b/>
          <w:sz w:val="28"/>
          <w:szCs w:val="28"/>
        </w:rPr>
        <w:t>да министерству образования Ставропольского края, в том числе на реализ</w:t>
      </w:r>
      <w:r w:rsidR="00A10A4D" w:rsidRPr="00600EED">
        <w:rPr>
          <w:b/>
          <w:sz w:val="28"/>
          <w:szCs w:val="28"/>
        </w:rPr>
        <w:t>а</w:t>
      </w:r>
      <w:r w:rsidR="00A10A4D" w:rsidRPr="00600EED">
        <w:rPr>
          <w:b/>
          <w:sz w:val="28"/>
          <w:szCs w:val="28"/>
        </w:rPr>
        <w:t>цию отдельных мероприятий регионального проекта «Модернизация школьных систем образования (Ставропольский край)» в рамках государственной програ</w:t>
      </w:r>
      <w:r w:rsidR="00A10A4D" w:rsidRPr="00600EED">
        <w:rPr>
          <w:b/>
          <w:sz w:val="28"/>
          <w:szCs w:val="28"/>
        </w:rPr>
        <w:t>м</w:t>
      </w:r>
      <w:r w:rsidR="00A10A4D" w:rsidRPr="00600EED">
        <w:rPr>
          <w:b/>
          <w:sz w:val="28"/>
          <w:szCs w:val="28"/>
        </w:rPr>
        <w:t>мы Ставропольского края «Развитие образования», соблюдение устано</w:t>
      </w:r>
      <w:r w:rsidR="00A10A4D" w:rsidRPr="00600EED">
        <w:rPr>
          <w:b/>
          <w:sz w:val="28"/>
          <w:szCs w:val="28"/>
        </w:rPr>
        <w:t>в</w:t>
      </w:r>
      <w:r w:rsidR="00A10A4D" w:rsidRPr="00600EED">
        <w:rPr>
          <w:b/>
          <w:sz w:val="28"/>
          <w:szCs w:val="28"/>
        </w:rPr>
        <w:t>ленного</w:t>
      </w:r>
      <w:proofErr w:type="gramEnd"/>
      <w:r w:rsidR="00A10A4D" w:rsidRPr="00600EED">
        <w:rPr>
          <w:b/>
          <w:sz w:val="28"/>
          <w:szCs w:val="28"/>
        </w:rPr>
        <w:t xml:space="preserve"> порядка управления и распоряжения имущ</w:t>
      </w:r>
      <w:r w:rsidR="00A10A4D" w:rsidRPr="00600EED">
        <w:rPr>
          <w:b/>
          <w:sz w:val="28"/>
          <w:szCs w:val="28"/>
        </w:rPr>
        <w:t>е</w:t>
      </w:r>
      <w:r w:rsidR="00A10A4D" w:rsidRPr="00600EED">
        <w:rPr>
          <w:b/>
          <w:sz w:val="28"/>
          <w:szCs w:val="28"/>
        </w:rPr>
        <w:t>ством, находящимся в государственной собственности Ставропол</w:t>
      </w:r>
      <w:r w:rsidR="00A10A4D" w:rsidRPr="00600EED">
        <w:rPr>
          <w:b/>
          <w:sz w:val="28"/>
          <w:szCs w:val="28"/>
        </w:rPr>
        <w:t>ь</w:t>
      </w:r>
      <w:r w:rsidR="00A10A4D" w:rsidRPr="00600EED">
        <w:rPr>
          <w:b/>
          <w:sz w:val="28"/>
          <w:szCs w:val="28"/>
        </w:rPr>
        <w:t>ского края, проведение аудита в сфере закупок товаров, работ, услуг»</w:t>
      </w:r>
      <w:bookmarkEnd w:id="0"/>
      <w:r w:rsidR="00600EED">
        <w:rPr>
          <w:b/>
          <w:sz w:val="28"/>
          <w:szCs w:val="28"/>
        </w:rPr>
        <w:t>.</w:t>
      </w:r>
    </w:p>
    <w:p w:rsidR="00225010" w:rsidRPr="00E1652F" w:rsidRDefault="00225010" w:rsidP="00225010">
      <w:pPr>
        <w:ind w:right="-1"/>
        <w:jc w:val="center"/>
        <w:rPr>
          <w:sz w:val="28"/>
          <w:szCs w:val="28"/>
        </w:rPr>
      </w:pPr>
    </w:p>
    <w:p w:rsidR="00225010" w:rsidRPr="00E1652F" w:rsidRDefault="00225010" w:rsidP="00225010">
      <w:pPr>
        <w:ind w:right="-1" w:firstLine="709"/>
        <w:jc w:val="both"/>
        <w:rPr>
          <w:sz w:val="28"/>
          <w:szCs w:val="28"/>
        </w:rPr>
      </w:pPr>
      <w:proofErr w:type="gramStart"/>
      <w:r w:rsidRPr="00E1652F">
        <w:rPr>
          <w:b/>
          <w:sz w:val="28"/>
          <w:szCs w:val="28"/>
        </w:rPr>
        <w:t>Основание для проведения контрольного мероприятия</w:t>
      </w:r>
      <w:r w:rsidRPr="00E1652F">
        <w:rPr>
          <w:sz w:val="28"/>
          <w:szCs w:val="28"/>
        </w:rPr>
        <w:t xml:space="preserve">: </w:t>
      </w:r>
      <w:r w:rsidR="009E655A" w:rsidRPr="00E1652F">
        <w:rPr>
          <w:sz w:val="28"/>
          <w:szCs w:val="28"/>
        </w:rPr>
        <w:t>пункт 1.17.1. плана работы Контрольно-счетной палаты Ставропольского края на 2022 год, пункт 1.4. плана работы Контрольно-счетной палаты Ставропольского края на 2023 год, распоряжения Контрольно-счетной палаты Ставропольского края от 24 ноября 2022 года № 58, от 10 января 2023 года № 5, от 15 февраля 2023 года № 11, от 6 апреля 2023 года № 20, от 15 сентября 2023</w:t>
      </w:r>
      <w:proofErr w:type="gramEnd"/>
      <w:r w:rsidR="0070004A">
        <w:rPr>
          <w:sz w:val="28"/>
          <w:szCs w:val="28"/>
        </w:rPr>
        <w:t xml:space="preserve"> </w:t>
      </w:r>
      <w:r w:rsidR="009E655A" w:rsidRPr="00E1652F">
        <w:rPr>
          <w:sz w:val="28"/>
          <w:szCs w:val="28"/>
        </w:rPr>
        <w:t>года № 45, от 27 октября 2023 № 55 и от 15 ноября 2023 года № 59</w:t>
      </w:r>
      <w:r w:rsidR="006F3423" w:rsidRPr="00E1652F">
        <w:rPr>
          <w:sz w:val="28"/>
          <w:szCs w:val="28"/>
        </w:rPr>
        <w:t>.</w:t>
      </w:r>
    </w:p>
    <w:p w:rsidR="00721AD7" w:rsidRPr="00E1652F" w:rsidRDefault="00721AD7" w:rsidP="00225010">
      <w:pPr>
        <w:ind w:right="-1"/>
        <w:jc w:val="both"/>
        <w:rPr>
          <w:b/>
          <w:sz w:val="28"/>
          <w:szCs w:val="28"/>
          <w:highlight w:val="yellow"/>
        </w:rPr>
      </w:pPr>
    </w:p>
    <w:p w:rsidR="00877A1F" w:rsidRPr="00E1652F" w:rsidRDefault="00225010" w:rsidP="005A1F38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1652F">
        <w:rPr>
          <w:b/>
          <w:sz w:val="28"/>
          <w:szCs w:val="28"/>
        </w:rPr>
        <w:t>Сроки проведения контрольного мероприятия:</w:t>
      </w:r>
      <w:r w:rsidR="009E655A" w:rsidRPr="00E1652F">
        <w:rPr>
          <w:rFonts w:eastAsiaTheme="minorHAnsi" w:cstheme="minorBidi"/>
          <w:sz w:val="28"/>
          <w:szCs w:val="28"/>
          <w:lang w:eastAsia="en-US"/>
        </w:rPr>
        <w:t>с 25 ноября 2022 года по 5 апреля 2023 года, 18 сентября 2023 года по 04 декабря 2023 года</w:t>
      </w:r>
    </w:p>
    <w:p w:rsidR="009E655A" w:rsidRPr="00E1652F" w:rsidRDefault="009E655A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3F5B42" w:rsidRDefault="003F5B42" w:rsidP="003F5B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F4D3E">
        <w:rPr>
          <w:sz w:val="28"/>
          <w:szCs w:val="28"/>
        </w:rPr>
        <w:t xml:space="preserve">. </w:t>
      </w:r>
      <w:proofErr w:type="gramStart"/>
      <w:r w:rsidRPr="000F4D3E">
        <w:rPr>
          <w:sz w:val="28"/>
          <w:szCs w:val="28"/>
        </w:rPr>
        <w:t>В рамках исполнения</w:t>
      </w:r>
      <w:r w:rsidRPr="000F4D3E">
        <w:t xml:space="preserve"> </w:t>
      </w:r>
      <w:r w:rsidRPr="000F4D3E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и рекомендаций Контрольно-счетной палаты Ставропольского края</w:t>
      </w:r>
      <w:r w:rsidRPr="000F4D3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0F4D3E">
        <w:rPr>
          <w:sz w:val="28"/>
          <w:szCs w:val="28"/>
        </w:rPr>
        <w:t xml:space="preserve"> от 15.01.2024 № 28-пр мин</w:t>
      </w:r>
      <w:r w:rsidRPr="000F4D3E">
        <w:rPr>
          <w:sz w:val="28"/>
          <w:szCs w:val="28"/>
        </w:rPr>
        <w:t>и</w:t>
      </w:r>
      <w:r w:rsidRPr="000F4D3E">
        <w:rPr>
          <w:sz w:val="28"/>
          <w:szCs w:val="28"/>
        </w:rPr>
        <w:t>стерством образования Ставропольского края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noBreakHyphen/>
        <w:t xml:space="preserve"> Министерство) </w:t>
      </w:r>
      <w:r w:rsidRPr="000F4D3E">
        <w:rPr>
          <w:sz w:val="28"/>
          <w:szCs w:val="28"/>
        </w:rPr>
        <w:t>утве</w:t>
      </w:r>
      <w:r w:rsidRPr="000F4D3E">
        <w:rPr>
          <w:sz w:val="28"/>
          <w:szCs w:val="28"/>
        </w:rPr>
        <w:t>р</w:t>
      </w:r>
      <w:r w:rsidRPr="000F4D3E">
        <w:rPr>
          <w:sz w:val="28"/>
          <w:szCs w:val="28"/>
        </w:rPr>
        <w:t>жден План мероприятий по устранению недостатков и нарушений, выявленных в ходе контрольного мероприятия «Проверка законности и эффективности и</w:t>
      </w:r>
      <w:r w:rsidRPr="000F4D3E">
        <w:rPr>
          <w:sz w:val="28"/>
          <w:szCs w:val="28"/>
        </w:rPr>
        <w:t>с</w:t>
      </w:r>
      <w:r w:rsidRPr="000F4D3E">
        <w:rPr>
          <w:sz w:val="28"/>
          <w:szCs w:val="28"/>
        </w:rPr>
        <w:t>пользования средств бюджета Ставропольского края, выделенных в 2021-2022 годах и истекшем периоде 2023 года министерству образования Ставропол</w:t>
      </w:r>
      <w:r w:rsidRPr="000F4D3E">
        <w:rPr>
          <w:sz w:val="28"/>
          <w:szCs w:val="28"/>
        </w:rPr>
        <w:t>ь</w:t>
      </w:r>
      <w:r w:rsidRPr="000F4D3E">
        <w:rPr>
          <w:sz w:val="28"/>
          <w:szCs w:val="28"/>
        </w:rPr>
        <w:t>ского края, в том числе на реализацию</w:t>
      </w:r>
      <w:proofErr w:type="gramEnd"/>
      <w:r w:rsidRPr="000F4D3E">
        <w:rPr>
          <w:sz w:val="28"/>
          <w:szCs w:val="28"/>
        </w:rPr>
        <w:t xml:space="preserve"> отдельных мероприятий регионального проекта «Модернизация школьных систем образования (Ставропольский край)» в рамках государственной программы Ставропольского края «Развитие образ</w:t>
      </w:r>
      <w:r w:rsidRPr="000F4D3E">
        <w:rPr>
          <w:sz w:val="28"/>
          <w:szCs w:val="28"/>
        </w:rPr>
        <w:t>о</w:t>
      </w:r>
      <w:r w:rsidRPr="000F4D3E">
        <w:rPr>
          <w:sz w:val="28"/>
          <w:szCs w:val="28"/>
        </w:rPr>
        <w:t>вания», соблюдение установленного порядка управления и распоряжения им</w:t>
      </w:r>
      <w:r w:rsidRPr="000F4D3E">
        <w:rPr>
          <w:sz w:val="28"/>
          <w:szCs w:val="28"/>
        </w:rPr>
        <w:t>у</w:t>
      </w:r>
      <w:r w:rsidRPr="000F4D3E">
        <w:rPr>
          <w:sz w:val="28"/>
          <w:szCs w:val="28"/>
        </w:rPr>
        <w:t>ществом, находящимся в государственной собственности Ставропольского края, проведения аудита в сфере закупок товаров, работ, услуг» (</w:t>
      </w:r>
      <w:r>
        <w:rPr>
          <w:sz w:val="28"/>
          <w:szCs w:val="28"/>
        </w:rPr>
        <w:t>далее – План мероприятий</w:t>
      </w:r>
      <w:r w:rsidRPr="000F4D3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F5B42" w:rsidRPr="006A1026" w:rsidRDefault="003F5B42" w:rsidP="003F5B42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1.1. </w:t>
      </w:r>
      <w:r w:rsidRPr="006A1026">
        <w:rPr>
          <w:rFonts w:eastAsia="Calibri"/>
          <w:bCs/>
          <w:sz w:val="28"/>
          <w:szCs w:val="28"/>
          <w:lang w:eastAsia="en-US"/>
        </w:rPr>
        <w:t xml:space="preserve">В соответствии с указанным Планом мероприятий Министерством </w:t>
      </w:r>
      <w:r w:rsidRPr="006A1026">
        <w:rPr>
          <w:sz w:val="28"/>
          <w:szCs w:val="28"/>
        </w:rPr>
        <w:t>в рамках исполнения</w:t>
      </w:r>
      <w:r w:rsidRPr="006A1026">
        <w:t xml:space="preserve"> </w:t>
      </w:r>
      <w:r w:rsidRPr="006A1026">
        <w:rPr>
          <w:sz w:val="28"/>
          <w:szCs w:val="28"/>
        </w:rPr>
        <w:t>представления</w:t>
      </w:r>
      <w:r w:rsidRPr="006A1026">
        <w:rPr>
          <w:rFonts w:eastAsia="Calibri"/>
          <w:bCs/>
          <w:sz w:val="28"/>
          <w:szCs w:val="28"/>
          <w:lang w:eastAsia="en-US"/>
        </w:rPr>
        <w:t xml:space="preserve"> приняты меры </w:t>
      </w:r>
      <w:proofErr w:type="gramStart"/>
      <w:r w:rsidRPr="006A1026">
        <w:rPr>
          <w:rFonts w:eastAsia="Calibri"/>
          <w:bCs/>
          <w:sz w:val="28"/>
          <w:szCs w:val="28"/>
          <w:lang w:eastAsia="en-US"/>
        </w:rPr>
        <w:t>по</w:t>
      </w:r>
      <w:proofErr w:type="gramEnd"/>
      <w:r w:rsidRPr="006A1026">
        <w:rPr>
          <w:rFonts w:eastAsia="Calibri"/>
          <w:bCs/>
          <w:sz w:val="28"/>
          <w:szCs w:val="28"/>
          <w:lang w:eastAsia="en-US"/>
        </w:rPr>
        <w:t>:</w:t>
      </w:r>
    </w:p>
    <w:p w:rsidR="003F5B42" w:rsidRPr="006A1026" w:rsidRDefault="003F5B42" w:rsidP="003F5B42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A1026">
        <w:rPr>
          <w:rFonts w:eastAsia="Calibri"/>
          <w:bCs/>
          <w:sz w:val="28"/>
          <w:szCs w:val="28"/>
          <w:lang w:eastAsia="en-US"/>
        </w:rPr>
        <w:t>- недопущению в дальнейшем выявленных в ходе проведения контрол</w:t>
      </w:r>
      <w:r w:rsidRPr="006A1026">
        <w:rPr>
          <w:rFonts w:eastAsia="Calibri"/>
          <w:bCs/>
          <w:sz w:val="28"/>
          <w:szCs w:val="28"/>
          <w:lang w:eastAsia="en-US"/>
        </w:rPr>
        <w:t>ь</w:t>
      </w:r>
      <w:r w:rsidRPr="006A1026">
        <w:rPr>
          <w:rFonts w:eastAsia="Calibri"/>
          <w:bCs/>
          <w:sz w:val="28"/>
          <w:szCs w:val="28"/>
          <w:lang w:eastAsia="en-US"/>
        </w:rPr>
        <w:t>ного мероприятия нарушений и недостатков;</w:t>
      </w:r>
    </w:p>
    <w:p w:rsidR="003F5B42" w:rsidRPr="006A1026" w:rsidRDefault="003F5B42" w:rsidP="003F5B42">
      <w:pPr>
        <w:ind w:firstLine="709"/>
        <w:contextualSpacing/>
        <w:jc w:val="both"/>
        <w:rPr>
          <w:sz w:val="28"/>
          <w:szCs w:val="28"/>
        </w:rPr>
      </w:pPr>
      <w:r w:rsidRPr="006A1026">
        <w:rPr>
          <w:sz w:val="28"/>
          <w:szCs w:val="28"/>
        </w:rPr>
        <w:t>- принятию к бухгалтерскому учету прав пользования нематериальными активами;</w:t>
      </w:r>
    </w:p>
    <w:p w:rsidR="003F5B42" w:rsidRPr="006A1026" w:rsidRDefault="003F5B42" w:rsidP="003F5B42">
      <w:pPr>
        <w:ind w:firstLine="709"/>
        <w:contextualSpacing/>
        <w:jc w:val="both"/>
        <w:rPr>
          <w:bCs/>
          <w:sz w:val="28"/>
          <w:szCs w:val="28"/>
        </w:rPr>
      </w:pPr>
      <w:r w:rsidRPr="006A1026">
        <w:rPr>
          <w:bCs/>
          <w:sz w:val="28"/>
          <w:szCs w:val="28"/>
        </w:rPr>
        <w:t>- проведению инвентаризации в отношении движимого имущества</w:t>
      </w:r>
      <w:r w:rsidRPr="006A1026">
        <w:rPr>
          <w:rFonts w:cs="Calibri"/>
          <w:sz w:val="28"/>
          <w:szCs w:val="28"/>
          <w:lang w:eastAsia="ar-SA"/>
        </w:rPr>
        <w:t>;</w:t>
      </w:r>
    </w:p>
    <w:p w:rsidR="003F5B42" w:rsidRPr="006A1026" w:rsidRDefault="003F5B42" w:rsidP="003F5B42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6A1026">
        <w:rPr>
          <w:rFonts w:cs="Calibri"/>
          <w:sz w:val="28"/>
          <w:szCs w:val="28"/>
          <w:lang w:eastAsia="ar-SA"/>
        </w:rPr>
        <w:lastRenderedPageBreak/>
        <w:t>- обеспечению эффективного использования государственного имущества Ставропольского края;</w:t>
      </w:r>
    </w:p>
    <w:p w:rsidR="003F5B42" w:rsidRPr="006A1026" w:rsidRDefault="003F5B42" w:rsidP="003F5B42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6A1026">
        <w:rPr>
          <w:rFonts w:cs="Calibri"/>
          <w:sz w:val="28"/>
          <w:szCs w:val="28"/>
          <w:lang w:eastAsia="ar-SA"/>
        </w:rPr>
        <w:t>- отражению в регистрах бухгалтерского учета факта выбытия жилого помещения, перешедшего с 18.11.2021 в частную собственность, и представл</w:t>
      </w:r>
      <w:r w:rsidRPr="006A1026">
        <w:rPr>
          <w:rFonts w:cs="Calibri"/>
          <w:sz w:val="28"/>
          <w:szCs w:val="28"/>
          <w:lang w:eastAsia="ar-SA"/>
        </w:rPr>
        <w:t>е</w:t>
      </w:r>
      <w:r w:rsidRPr="006A1026">
        <w:rPr>
          <w:rFonts w:cs="Calibri"/>
          <w:sz w:val="28"/>
          <w:szCs w:val="28"/>
          <w:lang w:eastAsia="ar-SA"/>
        </w:rPr>
        <w:t xml:space="preserve">нию соответствующих сведений в министерство имущественных отношений Ставропольского края с целью </w:t>
      </w:r>
      <w:r w:rsidRPr="006A1026">
        <w:rPr>
          <w:sz w:val="28"/>
          <w:szCs w:val="28"/>
        </w:rPr>
        <w:t>исключения из реестра государственного им</w:t>
      </w:r>
      <w:r w:rsidRPr="006A1026">
        <w:rPr>
          <w:sz w:val="28"/>
          <w:szCs w:val="28"/>
        </w:rPr>
        <w:t>у</w:t>
      </w:r>
      <w:r w:rsidRPr="006A1026">
        <w:rPr>
          <w:sz w:val="28"/>
          <w:szCs w:val="28"/>
        </w:rPr>
        <w:t>щества Ставропольского края;</w:t>
      </w:r>
    </w:p>
    <w:p w:rsidR="003F5B42" w:rsidRPr="006A1026" w:rsidRDefault="003F5B42" w:rsidP="003F5B42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6A1026">
        <w:rPr>
          <w:rFonts w:cs="Calibri"/>
          <w:sz w:val="28"/>
          <w:szCs w:val="28"/>
          <w:lang w:eastAsia="ar-SA"/>
        </w:rPr>
        <w:t>- надлежащему исполнению бюджетных полномочий по организации и осуществлению внутреннего финансового аудита, предусмотренных статьей 160.2-1 БК РФ;</w:t>
      </w:r>
    </w:p>
    <w:p w:rsidR="003F5B42" w:rsidRPr="000F4D3E" w:rsidRDefault="003F5B42" w:rsidP="003F5B42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0F4D3E">
        <w:rPr>
          <w:bCs/>
          <w:sz w:val="28"/>
          <w:szCs w:val="28"/>
        </w:rPr>
        <w:t xml:space="preserve">- </w:t>
      </w:r>
      <w:r w:rsidRPr="000F4D3E">
        <w:rPr>
          <w:rFonts w:cs="Calibri"/>
          <w:sz w:val="28"/>
          <w:szCs w:val="28"/>
          <w:lang w:eastAsia="ar-SA"/>
        </w:rPr>
        <w:t>внесен</w:t>
      </w:r>
      <w:r>
        <w:rPr>
          <w:rFonts w:cs="Calibri"/>
          <w:sz w:val="28"/>
          <w:szCs w:val="28"/>
          <w:lang w:eastAsia="ar-SA"/>
        </w:rPr>
        <w:t>ию</w:t>
      </w:r>
      <w:r w:rsidRPr="000F4D3E">
        <w:rPr>
          <w:rFonts w:cs="Calibri"/>
          <w:sz w:val="28"/>
          <w:szCs w:val="28"/>
          <w:lang w:eastAsia="ar-SA"/>
        </w:rPr>
        <w:t xml:space="preserve"> изменени</w:t>
      </w:r>
      <w:r>
        <w:rPr>
          <w:rFonts w:cs="Calibri"/>
          <w:sz w:val="28"/>
          <w:szCs w:val="28"/>
          <w:lang w:eastAsia="ar-SA"/>
        </w:rPr>
        <w:t>й</w:t>
      </w:r>
      <w:r w:rsidRPr="000F4D3E">
        <w:rPr>
          <w:rFonts w:cs="Calibri"/>
          <w:sz w:val="28"/>
          <w:szCs w:val="28"/>
          <w:lang w:eastAsia="ar-SA"/>
        </w:rPr>
        <w:t xml:space="preserve"> в договор безвозмездного пользования с госуда</w:t>
      </w:r>
      <w:r w:rsidRPr="000F4D3E">
        <w:rPr>
          <w:rFonts w:cs="Calibri"/>
          <w:sz w:val="28"/>
          <w:szCs w:val="28"/>
          <w:lang w:eastAsia="ar-SA"/>
        </w:rPr>
        <w:t>р</w:t>
      </w:r>
      <w:r w:rsidRPr="000F4D3E">
        <w:rPr>
          <w:rFonts w:cs="Calibri"/>
          <w:sz w:val="28"/>
          <w:szCs w:val="28"/>
          <w:lang w:eastAsia="ar-SA"/>
        </w:rPr>
        <w:t>ственным казенным учреждением Ставропольского края «Краевой центр обе</w:t>
      </w:r>
      <w:r w:rsidRPr="000F4D3E">
        <w:rPr>
          <w:rFonts w:cs="Calibri"/>
          <w:sz w:val="28"/>
          <w:szCs w:val="28"/>
          <w:lang w:eastAsia="ar-SA"/>
        </w:rPr>
        <w:t>с</w:t>
      </w:r>
      <w:r w:rsidRPr="000F4D3E">
        <w:rPr>
          <w:rFonts w:cs="Calibri"/>
          <w:sz w:val="28"/>
          <w:szCs w:val="28"/>
          <w:lang w:eastAsia="ar-SA"/>
        </w:rPr>
        <w:t>печения деятельности в сфере образования» в части определения стоимости п</w:t>
      </w:r>
      <w:r w:rsidRPr="000F4D3E"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>редаваемого имущества.</w:t>
      </w:r>
    </w:p>
    <w:p w:rsidR="003F5B42" w:rsidRDefault="003F5B42" w:rsidP="003F5B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исполнения представления Министерством усилен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F5B42" w:rsidRPr="006A58EA" w:rsidRDefault="003F5B42" w:rsidP="003F5B42">
      <w:pPr>
        <w:ind w:firstLine="709"/>
        <w:contextualSpacing/>
        <w:jc w:val="both"/>
        <w:rPr>
          <w:bCs/>
          <w:sz w:val="28"/>
          <w:szCs w:val="28"/>
        </w:rPr>
      </w:pPr>
      <w:r w:rsidRPr="006A58EA">
        <w:rPr>
          <w:sz w:val="28"/>
          <w:szCs w:val="28"/>
        </w:rPr>
        <w:t xml:space="preserve">- деятельностью </w:t>
      </w:r>
      <w:r w:rsidRPr="006A58EA">
        <w:rPr>
          <w:bCs/>
          <w:sz w:val="28"/>
          <w:szCs w:val="28"/>
        </w:rPr>
        <w:t>экспертной комиссии министерства по оценке эффекти</w:t>
      </w:r>
      <w:r w:rsidRPr="006A58EA">
        <w:rPr>
          <w:bCs/>
          <w:sz w:val="28"/>
          <w:szCs w:val="28"/>
        </w:rPr>
        <w:t>в</w:t>
      </w:r>
      <w:r w:rsidRPr="006A58EA">
        <w:rPr>
          <w:bCs/>
          <w:sz w:val="28"/>
          <w:szCs w:val="28"/>
        </w:rPr>
        <w:t>ности работы руководителей подведомственных учреждений;</w:t>
      </w:r>
    </w:p>
    <w:p w:rsidR="003F5B42" w:rsidRPr="006A58EA" w:rsidRDefault="003F5B42" w:rsidP="003F5B42">
      <w:pPr>
        <w:ind w:firstLine="709"/>
        <w:jc w:val="both"/>
        <w:rPr>
          <w:sz w:val="28"/>
          <w:szCs w:val="28"/>
        </w:rPr>
      </w:pPr>
      <w:r w:rsidRPr="006A58EA">
        <w:rPr>
          <w:sz w:val="28"/>
          <w:szCs w:val="28"/>
        </w:rPr>
        <w:t>- соблюдением требований правил предоставления и распределения су</w:t>
      </w:r>
      <w:r w:rsidRPr="006A58EA">
        <w:rPr>
          <w:sz w:val="28"/>
          <w:szCs w:val="28"/>
        </w:rPr>
        <w:t>б</w:t>
      </w:r>
      <w:r w:rsidRPr="006A58EA">
        <w:rPr>
          <w:sz w:val="28"/>
          <w:szCs w:val="28"/>
        </w:rPr>
        <w:t xml:space="preserve">сидий бюджетам муниципальных образований Ставропольского края </w:t>
      </w:r>
      <w:r w:rsidRPr="006A58EA">
        <w:rPr>
          <w:spacing w:val="-2"/>
          <w:sz w:val="28"/>
          <w:szCs w:val="28"/>
        </w:rPr>
        <w:t>в рамках реализации государственной программы Ставропольского края «Развитие обр</w:t>
      </w:r>
      <w:r w:rsidRPr="006A58EA">
        <w:rPr>
          <w:spacing w:val="-2"/>
          <w:sz w:val="28"/>
          <w:szCs w:val="28"/>
        </w:rPr>
        <w:t>а</w:t>
      </w:r>
      <w:r w:rsidRPr="006A58EA">
        <w:rPr>
          <w:spacing w:val="-2"/>
          <w:sz w:val="28"/>
          <w:szCs w:val="28"/>
        </w:rPr>
        <w:t>зования»;</w:t>
      </w:r>
    </w:p>
    <w:p w:rsidR="003F5B42" w:rsidRPr="000F4D3E" w:rsidRDefault="003F5B42" w:rsidP="003F5B4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A58EA">
        <w:rPr>
          <w:spacing w:val="-4"/>
          <w:sz w:val="28"/>
          <w:szCs w:val="28"/>
        </w:rPr>
        <w:t>- реализацией мероприятий по организации бесплатного горячего питания обучающихся 1-4 классов.</w:t>
      </w:r>
    </w:p>
    <w:p w:rsidR="003F5B42" w:rsidRPr="000F4D3E" w:rsidRDefault="003F5B42" w:rsidP="003F5B4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Кроме того, </w:t>
      </w:r>
      <w:r>
        <w:rPr>
          <w:sz w:val="28"/>
          <w:szCs w:val="28"/>
        </w:rPr>
        <w:t>в рамках исполнения представления Министерством</w:t>
      </w:r>
      <w:r>
        <w:rPr>
          <w:spacing w:val="-4"/>
          <w:sz w:val="28"/>
          <w:szCs w:val="28"/>
        </w:rPr>
        <w:t xml:space="preserve"> </w:t>
      </w:r>
      <w:r w:rsidRPr="000F4D3E">
        <w:rPr>
          <w:rFonts w:eastAsiaTheme="minorHAnsi" w:cstheme="minorBidi"/>
          <w:spacing w:val="-1"/>
          <w:sz w:val="28"/>
          <w:szCs w:val="28"/>
        </w:rPr>
        <w:t>в соо</w:t>
      </w:r>
      <w:r w:rsidRPr="000F4D3E">
        <w:rPr>
          <w:rFonts w:eastAsiaTheme="minorHAnsi" w:cstheme="minorBidi"/>
          <w:spacing w:val="-1"/>
          <w:sz w:val="28"/>
          <w:szCs w:val="28"/>
        </w:rPr>
        <w:t>т</w:t>
      </w:r>
      <w:r w:rsidRPr="000F4D3E">
        <w:rPr>
          <w:rFonts w:eastAsiaTheme="minorHAnsi" w:cstheme="minorBidi"/>
          <w:spacing w:val="-1"/>
          <w:sz w:val="28"/>
          <w:szCs w:val="28"/>
        </w:rPr>
        <w:t xml:space="preserve">ветствии с пунктом 8 </w:t>
      </w:r>
      <w:r w:rsidRPr="000F4D3E">
        <w:rPr>
          <w:spacing w:val="-4"/>
          <w:sz w:val="28"/>
          <w:szCs w:val="28"/>
        </w:rPr>
        <w:t>Порядка обеспечения бесплатным горячим питанием об</w:t>
      </w:r>
      <w:r w:rsidRPr="000F4D3E">
        <w:rPr>
          <w:spacing w:val="-4"/>
          <w:sz w:val="28"/>
          <w:szCs w:val="28"/>
        </w:rPr>
        <w:t>у</w:t>
      </w:r>
      <w:r w:rsidRPr="000F4D3E">
        <w:rPr>
          <w:spacing w:val="-4"/>
          <w:sz w:val="28"/>
          <w:szCs w:val="28"/>
        </w:rPr>
        <w:t>чающихся по образовательным программам начального общего образования в государственных образовательных организациях Ставропольского края и мун</w:t>
      </w:r>
      <w:r w:rsidRPr="000F4D3E">
        <w:rPr>
          <w:spacing w:val="-4"/>
          <w:sz w:val="28"/>
          <w:szCs w:val="28"/>
        </w:rPr>
        <w:t>и</w:t>
      </w:r>
      <w:r w:rsidRPr="000F4D3E">
        <w:rPr>
          <w:spacing w:val="-4"/>
          <w:sz w:val="28"/>
          <w:szCs w:val="28"/>
        </w:rPr>
        <w:t>ципальных образовательных организациях Ставропольского края или предоста</w:t>
      </w:r>
      <w:r w:rsidRPr="000F4D3E">
        <w:rPr>
          <w:spacing w:val="-4"/>
          <w:sz w:val="28"/>
          <w:szCs w:val="28"/>
        </w:rPr>
        <w:t>в</w:t>
      </w:r>
      <w:r w:rsidRPr="000F4D3E">
        <w:rPr>
          <w:spacing w:val="-4"/>
          <w:sz w:val="28"/>
          <w:szCs w:val="28"/>
        </w:rPr>
        <w:t>ления их родителям (законным представителям) денежной компенсации его сто</w:t>
      </w:r>
      <w:r w:rsidRPr="000F4D3E">
        <w:rPr>
          <w:spacing w:val="-4"/>
          <w:sz w:val="28"/>
          <w:szCs w:val="28"/>
        </w:rPr>
        <w:t>и</w:t>
      </w:r>
      <w:r w:rsidRPr="000F4D3E">
        <w:rPr>
          <w:spacing w:val="-4"/>
          <w:sz w:val="28"/>
          <w:szCs w:val="28"/>
        </w:rPr>
        <w:t xml:space="preserve">мости, утвержденным постановлением Правительства Ставропольского края </w:t>
      </w:r>
      <w:r>
        <w:rPr>
          <w:spacing w:val="-4"/>
          <w:sz w:val="28"/>
          <w:szCs w:val="28"/>
        </w:rPr>
        <w:br/>
      </w:r>
      <w:r w:rsidRPr="000F4D3E">
        <w:rPr>
          <w:spacing w:val="-4"/>
          <w:sz w:val="28"/>
          <w:szCs w:val="28"/>
        </w:rPr>
        <w:t xml:space="preserve">от 28 августа 2020 г. № 460-п, разработан и утвержден нормативный правовой акт, устанавливающий среднюю стоимость питания для казенных образовательных учреждений Ставропольского края (приказ </w:t>
      </w:r>
      <w:r>
        <w:rPr>
          <w:spacing w:val="-4"/>
          <w:sz w:val="28"/>
          <w:szCs w:val="28"/>
        </w:rPr>
        <w:t>М</w:t>
      </w:r>
      <w:r w:rsidRPr="000F4D3E">
        <w:rPr>
          <w:spacing w:val="-4"/>
          <w:sz w:val="28"/>
          <w:szCs w:val="28"/>
        </w:rPr>
        <w:t>инистерства от 25.12.2023 № 2219)</w:t>
      </w:r>
      <w:r>
        <w:rPr>
          <w:spacing w:val="-4"/>
          <w:sz w:val="28"/>
          <w:szCs w:val="28"/>
        </w:rPr>
        <w:t>.</w:t>
      </w:r>
    </w:p>
    <w:p w:rsidR="003F5B42" w:rsidRPr="00EE3046" w:rsidRDefault="003F5B42" w:rsidP="003F5B4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результатам рассмотрения представления Министерством </w:t>
      </w:r>
      <w:r w:rsidRPr="00B97168">
        <w:rPr>
          <w:spacing w:val="-4"/>
          <w:sz w:val="28"/>
          <w:szCs w:val="28"/>
        </w:rPr>
        <w:t xml:space="preserve">применены </w:t>
      </w:r>
      <w:r w:rsidRPr="00EE3046">
        <w:rPr>
          <w:spacing w:val="-4"/>
          <w:sz w:val="28"/>
          <w:szCs w:val="28"/>
        </w:rPr>
        <w:t>меры дисциплинарного взыскания к двум должностным лицам (выговор).</w:t>
      </w:r>
    </w:p>
    <w:p w:rsidR="003F5B42" w:rsidRPr="00EE3046" w:rsidRDefault="003F5B42" w:rsidP="003F5B42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Pr="00EE3046">
        <w:rPr>
          <w:rFonts w:eastAsia="Calibri"/>
          <w:bCs/>
          <w:sz w:val="28"/>
          <w:szCs w:val="28"/>
          <w:lang w:eastAsia="en-US"/>
        </w:rPr>
        <w:t xml:space="preserve">.2. В соответствии с Планом мероприятий </w:t>
      </w:r>
      <w:r w:rsidRPr="00EE3046">
        <w:rPr>
          <w:sz w:val="28"/>
          <w:szCs w:val="28"/>
        </w:rPr>
        <w:t>в рамках исполнения</w:t>
      </w:r>
      <w:r w:rsidRPr="00EE3046">
        <w:t xml:space="preserve"> </w:t>
      </w:r>
      <w:r w:rsidRPr="00EE3046">
        <w:rPr>
          <w:sz w:val="28"/>
          <w:szCs w:val="28"/>
        </w:rPr>
        <w:t>рек</w:t>
      </w:r>
      <w:r w:rsidRPr="00EE3046">
        <w:rPr>
          <w:sz w:val="28"/>
          <w:szCs w:val="28"/>
        </w:rPr>
        <w:t>о</w:t>
      </w:r>
      <w:r w:rsidRPr="00EE3046">
        <w:rPr>
          <w:sz w:val="28"/>
          <w:szCs w:val="28"/>
        </w:rPr>
        <w:t>мендаций Контрольно-счетной палаты Ставропольского края</w:t>
      </w:r>
      <w:r w:rsidRPr="00EE3046">
        <w:rPr>
          <w:rFonts w:eastAsia="Calibri"/>
          <w:bCs/>
          <w:sz w:val="28"/>
          <w:szCs w:val="28"/>
          <w:lang w:eastAsia="en-US"/>
        </w:rPr>
        <w:t xml:space="preserve"> Министерством:</w:t>
      </w:r>
    </w:p>
    <w:p w:rsidR="003F5B42" w:rsidRDefault="003F5B42" w:rsidP="003F5B42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3046">
        <w:rPr>
          <w:rFonts w:eastAsia="Calibri"/>
          <w:bCs/>
          <w:sz w:val="28"/>
          <w:szCs w:val="28"/>
          <w:lang w:eastAsia="en-US"/>
        </w:rPr>
        <w:t>- внесены изменения в Порядок организации работы по составлению,</w:t>
      </w:r>
      <w:r w:rsidRPr="00D4689C">
        <w:rPr>
          <w:rFonts w:eastAsia="Calibri"/>
          <w:bCs/>
          <w:sz w:val="28"/>
          <w:szCs w:val="28"/>
          <w:lang w:eastAsia="en-US"/>
        </w:rPr>
        <w:t xml:space="preserve"> утверждению и ведению бюджетной росписи Министерства и лимитов бю</w:t>
      </w:r>
      <w:r w:rsidRPr="00D4689C">
        <w:rPr>
          <w:rFonts w:eastAsia="Calibri"/>
          <w:bCs/>
          <w:sz w:val="28"/>
          <w:szCs w:val="28"/>
          <w:lang w:eastAsia="en-US"/>
        </w:rPr>
        <w:t>д</w:t>
      </w:r>
      <w:proofErr w:type="gramStart"/>
      <w:r w:rsidRPr="00D4689C">
        <w:rPr>
          <w:rFonts w:eastAsia="Calibri"/>
          <w:bCs/>
          <w:sz w:val="28"/>
          <w:szCs w:val="28"/>
          <w:lang w:eastAsia="en-US"/>
        </w:rPr>
        <w:t>жетных обязательств, утвержденн</w:t>
      </w:r>
      <w:r>
        <w:rPr>
          <w:rFonts w:eastAsia="Calibri"/>
          <w:bCs/>
          <w:sz w:val="28"/>
          <w:szCs w:val="28"/>
          <w:lang w:eastAsia="en-US"/>
        </w:rPr>
        <w:t>ый</w:t>
      </w:r>
      <w:r w:rsidRPr="00D4689C">
        <w:rPr>
          <w:rFonts w:eastAsia="Calibri"/>
          <w:bCs/>
          <w:sz w:val="28"/>
          <w:szCs w:val="28"/>
          <w:lang w:eastAsia="en-US"/>
        </w:rPr>
        <w:t xml:space="preserve"> приказом Министерства от 30 декабря 2019 г. № 1963-пр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D4689C">
        <w:rPr>
          <w:rFonts w:eastAsia="Calibri"/>
          <w:bCs/>
          <w:sz w:val="28"/>
          <w:szCs w:val="28"/>
          <w:lang w:eastAsia="en-US"/>
        </w:rPr>
        <w:t xml:space="preserve"> с учетом требований приказа министерства финансов Ста</w:t>
      </w:r>
      <w:r w:rsidRPr="00D4689C">
        <w:rPr>
          <w:rFonts w:eastAsia="Calibri"/>
          <w:bCs/>
          <w:sz w:val="28"/>
          <w:szCs w:val="28"/>
          <w:lang w:eastAsia="en-US"/>
        </w:rPr>
        <w:t>в</w:t>
      </w:r>
      <w:r w:rsidRPr="00D4689C">
        <w:rPr>
          <w:rFonts w:eastAsia="Calibri"/>
          <w:bCs/>
          <w:sz w:val="28"/>
          <w:szCs w:val="28"/>
          <w:lang w:eastAsia="en-US"/>
        </w:rPr>
        <w:t>ропольского края от 28 декабря 2022 г. № 545-бр «Об утверждении Порядка с</w:t>
      </w:r>
      <w:r w:rsidRPr="00D4689C">
        <w:rPr>
          <w:rFonts w:eastAsia="Calibri"/>
          <w:bCs/>
          <w:sz w:val="28"/>
          <w:szCs w:val="28"/>
          <w:lang w:eastAsia="en-US"/>
        </w:rPr>
        <w:t>о</w:t>
      </w:r>
      <w:r w:rsidRPr="00D4689C">
        <w:rPr>
          <w:rFonts w:eastAsia="Calibri"/>
          <w:bCs/>
          <w:sz w:val="28"/>
          <w:szCs w:val="28"/>
          <w:lang w:eastAsia="en-US"/>
        </w:rPr>
        <w:t xml:space="preserve">ставления и ведения сводной бюджетной росписи бюджета Ставропольского </w:t>
      </w:r>
      <w:r w:rsidRPr="00D4689C">
        <w:rPr>
          <w:rFonts w:eastAsia="Calibri"/>
          <w:bCs/>
          <w:sz w:val="28"/>
          <w:szCs w:val="28"/>
          <w:lang w:eastAsia="en-US"/>
        </w:rPr>
        <w:lastRenderedPageBreak/>
        <w:t>края и бюджетных росписей главных распорядителей (распорядителей) средств бюджета Ставропольского края (главных администраторов источников фина</w:t>
      </w:r>
      <w:r w:rsidRPr="00D4689C">
        <w:rPr>
          <w:rFonts w:eastAsia="Calibri"/>
          <w:bCs/>
          <w:sz w:val="28"/>
          <w:szCs w:val="28"/>
          <w:lang w:eastAsia="en-US"/>
        </w:rPr>
        <w:t>н</w:t>
      </w:r>
      <w:r w:rsidRPr="00D4689C">
        <w:rPr>
          <w:rFonts w:eastAsia="Calibri"/>
          <w:bCs/>
          <w:sz w:val="28"/>
          <w:szCs w:val="28"/>
          <w:lang w:eastAsia="en-US"/>
        </w:rPr>
        <w:t>сирования дефицита бюджета Ставропольского края), а также утверждения (изм</w:t>
      </w:r>
      <w:r>
        <w:rPr>
          <w:rFonts w:eastAsia="Calibri"/>
          <w:bCs/>
          <w:sz w:val="28"/>
          <w:szCs w:val="28"/>
          <w:lang w:eastAsia="en-US"/>
        </w:rPr>
        <w:t>енения) лимитов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бюджетных обяза</w:t>
      </w:r>
      <w:r w:rsidRPr="00D4689C">
        <w:rPr>
          <w:rFonts w:eastAsia="Calibri"/>
          <w:bCs/>
          <w:sz w:val="28"/>
          <w:szCs w:val="28"/>
          <w:lang w:eastAsia="en-US"/>
        </w:rPr>
        <w:t>тельств»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3F5B42" w:rsidRPr="00A443CD" w:rsidRDefault="003F5B42" w:rsidP="003F5B42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443CD">
        <w:rPr>
          <w:rFonts w:eastAsia="Calibri"/>
          <w:bCs/>
          <w:sz w:val="28"/>
          <w:szCs w:val="28"/>
          <w:lang w:eastAsia="en-US"/>
        </w:rPr>
        <w:t>- приказом Министерства от 27 декабря 2023 г. №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A443CD">
        <w:rPr>
          <w:rFonts w:eastAsia="Calibri"/>
          <w:bCs/>
          <w:sz w:val="28"/>
          <w:szCs w:val="28"/>
          <w:lang w:eastAsia="en-US"/>
        </w:rPr>
        <w:t>2260-пр «Об утвержд</w:t>
      </w:r>
      <w:r w:rsidRPr="00A443CD">
        <w:rPr>
          <w:rFonts w:eastAsia="Calibri"/>
          <w:bCs/>
          <w:sz w:val="28"/>
          <w:szCs w:val="28"/>
          <w:lang w:eastAsia="en-US"/>
        </w:rPr>
        <w:t>е</w:t>
      </w:r>
      <w:r w:rsidRPr="00A443CD">
        <w:rPr>
          <w:rFonts w:eastAsia="Calibri"/>
          <w:bCs/>
          <w:sz w:val="28"/>
          <w:szCs w:val="28"/>
          <w:lang w:eastAsia="en-US"/>
        </w:rPr>
        <w:t>нии Порядка составления, утверждения и ведения бюджетных смет министе</w:t>
      </w:r>
      <w:r w:rsidRPr="00A443CD">
        <w:rPr>
          <w:rFonts w:eastAsia="Calibri"/>
          <w:bCs/>
          <w:sz w:val="28"/>
          <w:szCs w:val="28"/>
          <w:lang w:eastAsia="en-US"/>
        </w:rPr>
        <w:t>р</w:t>
      </w:r>
      <w:r w:rsidRPr="00A443CD">
        <w:rPr>
          <w:rFonts w:eastAsia="Calibri"/>
          <w:bCs/>
          <w:sz w:val="28"/>
          <w:szCs w:val="28"/>
          <w:lang w:eastAsia="en-US"/>
        </w:rPr>
        <w:t>ства образования Ставропольского края и государственных казенных учрежд</w:t>
      </w:r>
      <w:r w:rsidRPr="00A443CD">
        <w:rPr>
          <w:rFonts w:eastAsia="Calibri"/>
          <w:bCs/>
          <w:sz w:val="28"/>
          <w:szCs w:val="28"/>
          <w:lang w:eastAsia="en-US"/>
        </w:rPr>
        <w:t>е</w:t>
      </w:r>
      <w:r w:rsidRPr="00A443CD">
        <w:rPr>
          <w:rFonts w:eastAsia="Calibri"/>
          <w:bCs/>
          <w:sz w:val="28"/>
          <w:szCs w:val="28"/>
          <w:lang w:eastAsia="en-US"/>
        </w:rPr>
        <w:t>ний, функции и полномочия учредителя которых осуществляет министерство образования Ставропольского края» установлены требования по предоставл</w:t>
      </w:r>
      <w:r w:rsidRPr="00A443CD">
        <w:rPr>
          <w:rFonts w:eastAsia="Calibri"/>
          <w:bCs/>
          <w:sz w:val="28"/>
          <w:szCs w:val="28"/>
          <w:lang w:eastAsia="en-US"/>
        </w:rPr>
        <w:t>е</w:t>
      </w:r>
      <w:r w:rsidRPr="00A443CD">
        <w:rPr>
          <w:rFonts w:eastAsia="Calibri"/>
          <w:bCs/>
          <w:sz w:val="28"/>
          <w:szCs w:val="28"/>
          <w:lang w:eastAsia="en-US"/>
        </w:rPr>
        <w:t>нию в Министерство подведомственными учреждениями обоснований (расч</w:t>
      </w:r>
      <w:r w:rsidRPr="00A443CD">
        <w:rPr>
          <w:rFonts w:eastAsia="Calibri"/>
          <w:bCs/>
          <w:sz w:val="28"/>
          <w:szCs w:val="28"/>
          <w:lang w:eastAsia="en-US"/>
        </w:rPr>
        <w:t>е</w:t>
      </w:r>
      <w:r w:rsidRPr="00A443CD">
        <w:rPr>
          <w:rFonts w:eastAsia="Calibri"/>
          <w:bCs/>
          <w:sz w:val="28"/>
          <w:szCs w:val="28"/>
          <w:lang w:eastAsia="en-US"/>
        </w:rPr>
        <w:t>тов) плановых сметных показателей при внесении изменений в сметы в соо</w:t>
      </w:r>
      <w:r w:rsidRPr="00A443CD">
        <w:rPr>
          <w:rFonts w:eastAsia="Calibri"/>
          <w:bCs/>
          <w:sz w:val="28"/>
          <w:szCs w:val="28"/>
          <w:lang w:eastAsia="en-US"/>
        </w:rPr>
        <w:t>т</w:t>
      </w:r>
      <w:r w:rsidRPr="00A443CD">
        <w:rPr>
          <w:rFonts w:eastAsia="Calibri"/>
          <w:bCs/>
          <w:sz w:val="28"/>
          <w:szCs w:val="28"/>
          <w:lang w:eastAsia="en-US"/>
        </w:rPr>
        <w:t>ветствие с пунктом 20 Общих требований</w:t>
      </w:r>
      <w:proofErr w:type="gramEnd"/>
      <w:r w:rsidRPr="00A443CD">
        <w:rPr>
          <w:rFonts w:eastAsia="Calibri"/>
          <w:bCs/>
          <w:sz w:val="28"/>
          <w:szCs w:val="28"/>
          <w:lang w:eastAsia="en-US"/>
        </w:rPr>
        <w:t xml:space="preserve"> к порядку составления, утверждения и ведения бюджетных смет казенных учреждений, утвержденных приказом Минфина России от 14 февраля 2018 г. № 26н;</w:t>
      </w:r>
    </w:p>
    <w:p w:rsidR="003F5B42" w:rsidRPr="00037049" w:rsidRDefault="003F5B42" w:rsidP="003F5B42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37049">
        <w:rPr>
          <w:rFonts w:eastAsia="Calibri"/>
          <w:bCs/>
          <w:sz w:val="28"/>
          <w:szCs w:val="28"/>
          <w:lang w:eastAsia="en-US"/>
        </w:rPr>
        <w:t>- приказом Министерства от 12 января 2024 г. № 13-пр внесены измен</w:t>
      </w:r>
      <w:r w:rsidRPr="00037049">
        <w:rPr>
          <w:rFonts w:eastAsia="Calibri"/>
          <w:bCs/>
          <w:sz w:val="28"/>
          <w:szCs w:val="28"/>
          <w:lang w:eastAsia="en-US"/>
        </w:rPr>
        <w:t>е</w:t>
      </w:r>
      <w:r w:rsidRPr="00037049">
        <w:rPr>
          <w:rFonts w:eastAsia="Calibri"/>
          <w:bCs/>
          <w:sz w:val="28"/>
          <w:szCs w:val="28"/>
          <w:lang w:eastAsia="en-US"/>
        </w:rPr>
        <w:t>ния в Порядок принятия министерством образования Ставропольского края решений о признании безнадежной к взысканию задолженности по платежам в бюджет Ставропольского края, утвержденный приказом от 28 июня 2016 г. №</w:t>
      </w:r>
      <w:r>
        <w:rPr>
          <w:rFonts w:eastAsia="Calibri"/>
          <w:bCs/>
          <w:sz w:val="28"/>
          <w:szCs w:val="28"/>
          <w:lang w:eastAsia="en-US"/>
        </w:rPr>
        <w:t> 807-пр,</w:t>
      </w:r>
      <w:r w:rsidRPr="00037049">
        <w:rPr>
          <w:rFonts w:eastAsia="Calibri"/>
          <w:bCs/>
          <w:sz w:val="28"/>
          <w:szCs w:val="28"/>
          <w:lang w:eastAsia="en-US"/>
        </w:rPr>
        <w:t xml:space="preserve"> в части установления срока подготовки проекта решения о призн</w:t>
      </w:r>
      <w:r w:rsidRPr="00037049">
        <w:rPr>
          <w:rFonts w:eastAsia="Calibri"/>
          <w:bCs/>
          <w:sz w:val="28"/>
          <w:szCs w:val="28"/>
          <w:lang w:eastAsia="en-US"/>
        </w:rPr>
        <w:t>а</w:t>
      </w:r>
      <w:r w:rsidRPr="00037049">
        <w:rPr>
          <w:rFonts w:eastAsia="Calibri"/>
          <w:bCs/>
          <w:sz w:val="28"/>
          <w:szCs w:val="28"/>
          <w:lang w:eastAsia="en-US"/>
        </w:rPr>
        <w:t>нии безнадежной к взысканию задолженности по платежам в бюджеты бю</w:t>
      </w:r>
      <w:r w:rsidRPr="00037049">
        <w:rPr>
          <w:rFonts w:eastAsia="Calibri"/>
          <w:bCs/>
          <w:sz w:val="28"/>
          <w:szCs w:val="28"/>
          <w:lang w:eastAsia="en-US"/>
        </w:rPr>
        <w:t>д</w:t>
      </w:r>
      <w:r w:rsidRPr="00037049">
        <w:rPr>
          <w:rFonts w:eastAsia="Calibri"/>
          <w:bCs/>
          <w:sz w:val="28"/>
          <w:szCs w:val="28"/>
          <w:lang w:eastAsia="en-US"/>
        </w:rPr>
        <w:t>жетной системы Российской Федерации;</w:t>
      </w:r>
      <w:proofErr w:type="gramEnd"/>
    </w:p>
    <w:p w:rsidR="003F5B42" w:rsidRPr="005D40FE" w:rsidRDefault="003F5B42" w:rsidP="003F5B42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B4558">
        <w:rPr>
          <w:rFonts w:eastAsia="Calibri"/>
          <w:bCs/>
          <w:sz w:val="28"/>
          <w:szCs w:val="28"/>
          <w:lang w:eastAsia="en-US"/>
        </w:rPr>
        <w:t>- приказом Министерства от 14 декабря 2023 г. № 2139-пр</w:t>
      </w:r>
      <w:r>
        <w:rPr>
          <w:rFonts w:eastAsia="Calibri"/>
          <w:bCs/>
          <w:sz w:val="28"/>
          <w:szCs w:val="28"/>
          <w:lang w:eastAsia="en-US"/>
        </w:rPr>
        <w:t xml:space="preserve"> утвержден </w:t>
      </w:r>
      <w:r w:rsidRPr="00AB5C84">
        <w:rPr>
          <w:rFonts w:eastAsia="Calibri"/>
          <w:bCs/>
          <w:sz w:val="28"/>
          <w:szCs w:val="28"/>
          <w:lang w:eastAsia="en-US"/>
        </w:rPr>
        <w:t>Р</w:t>
      </w:r>
      <w:r w:rsidRPr="00AB5C84">
        <w:rPr>
          <w:rFonts w:eastAsia="Calibri"/>
          <w:bCs/>
          <w:sz w:val="28"/>
          <w:szCs w:val="28"/>
          <w:lang w:eastAsia="en-US"/>
        </w:rPr>
        <w:t>е</w:t>
      </w:r>
      <w:r w:rsidRPr="00AB5C84">
        <w:rPr>
          <w:rFonts w:eastAsia="Calibri"/>
          <w:bCs/>
          <w:sz w:val="28"/>
          <w:szCs w:val="28"/>
          <w:lang w:eastAsia="en-US"/>
        </w:rPr>
        <w:t>гламент реализации полномочий администратора доходов по взысканию деб</w:t>
      </w:r>
      <w:r w:rsidRPr="00AB5C84">
        <w:rPr>
          <w:rFonts w:eastAsia="Calibri"/>
          <w:bCs/>
          <w:sz w:val="28"/>
          <w:szCs w:val="28"/>
          <w:lang w:eastAsia="en-US"/>
        </w:rPr>
        <w:t>и</w:t>
      </w:r>
      <w:r w:rsidRPr="00AB5C84">
        <w:rPr>
          <w:rFonts w:eastAsia="Calibri"/>
          <w:bCs/>
          <w:sz w:val="28"/>
          <w:szCs w:val="28"/>
          <w:lang w:eastAsia="en-US"/>
        </w:rPr>
        <w:t>торской задолженности по платежам в бюджет Ставропольского края, пеням и штрафам по ним, главным администратором которых является министерство образования Ставропольского края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5D40FE">
        <w:rPr>
          <w:rFonts w:eastAsia="Calibri"/>
          <w:bCs/>
          <w:sz w:val="28"/>
          <w:szCs w:val="28"/>
          <w:lang w:eastAsia="en-US"/>
        </w:rPr>
        <w:t xml:space="preserve"> в соответствии с пунктом 2 приказа мин</w:t>
      </w:r>
      <w:r w:rsidRPr="005D40FE">
        <w:rPr>
          <w:rFonts w:eastAsia="Calibri"/>
          <w:bCs/>
          <w:sz w:val="28"/>
          <w:szCs w:val="28"/>
          <w:lang w:eastAsia="en-US"/>
        </w:rPr>
        <w:t>и</w:t>
      </w:r>
      <w:r w:rsidRPr="005D40FE">
        <w:rPr>
          <w:rFonts w:eastAsia="Calibri"/>
          <w:bCs/>
          <w:sz w:val="28"/>
          <w:szCs w:val="28"/>
          <w:lang w:eastAsia="en-US"/>
        </w:rPr>
        <w:t>стерства финансов Российской Федерации от 18 ноября 2022 г. № 172н «Об утверждении общих требований к регламенту реализации</w:t>
      </w:r>
      <w:proofErr w:type="gramEnd"/>
      <w:r w:rsidRPr="005D40FE">
        <w:rPr>
          <w:rFonts w:eastAsia="Calibri"/>
          <w:bCs/>
          <w:sz w:val="28"/>
          <w:szCs w:val="28"/>
          <w:lang w:eastAsia="en-US"/>
        </w:rPr>
        <w:t xml:space="preserve"> полномочий админ</w:t>
      </w:r>
      <w:r w:rsidRPr="005D40FE">
        <w:rPr>
          <w:rFonts w:eastAsia="Calibri"/>
          <w:bCs/>
          <w:sz w:val="28"/>
          <w:szCs w:val="28"/>
          <w:lang w:eastAsia="en-US"/>
        </w:rPr>
        <w:t>и</w:t>
      </w:r>
      <w:r w:rsidRPr="005D40FE">
        <w:rPr>
          <w:rFonts w:eastAsia="Calibri"/>
          <w:bCs/>
          <w:sz w:val="28"/>
          <w:szCs w:val="28"/>
          <w:lang w:eastAsia="en-US"/>
        </w:rPr>
        <w:t>стратора доходов бюджета по взысканию дебиторской задолженности по пл</w:t>
      </w:r>
      <w:r w:rsidRPr="005D40FE">
        <w:rPr>
          <w:rFonts w:eastAsia="Calibri"/>
          <w:bCs/>
          <w:sz w:val="28"/>
          <w:szCs w:val="28"/>
          <w:lang w:eastAsia="en-US"/>
        </w:rPr>
        <w:t>а</w:t>
      </w:r>
      <w:r w:rsidRPr="005D40FE">
        <w:rPr>
          <w:rFonts w:eastAsia="Calibri"/>
          <w:bCs/>
          <w:sz w:val="28"/>
          <w:szCs w:val="28"/>
          <w:lang w:eastAsia="en-US"/>
        </w:rPr>
        <w:t>тежам в бюджет, пеням и штрафам по ним»;</w:t>
      </w:r>
    </w:p>
    <w:p w:rsidR="003F5B42" w:rsidRDefault="003F5B42" w:rsidP="00E1652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- п</w:t>
      </w:r>
      <w:r w:rsidRPr="00664D44">
        <w:rPr>
          <w:rFonts w:eastAsia="Calibri"/>
          <w:bCs/>
          <w:sz w:val="28"/>
          <w:szCs w:val="28"/>
          <w:lang w:eastAsia="en-US"/>
        </w:rPr>
        <w:t>риказом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B4558">
        <w:rPr>
          <w:rFonts w:eastAsia="Calibri"/>
          <w:bCs/>
          <w:sz w:val="28"/>
          <w:szCs w:val="28"/>
          <w:lang w:eastAsia="en-US"/>
        </w:rPr>
        <w:t>Министерства</w:t>
      </w:r>
      <w:r>
        <w:rPr>
          <w:rFonts w:eastAsia="Calibri"/>
          <w:bCs/>
          <w:sz w:val="28"/>
          <w:szCs w:val="28"/>
          <w:lang w:eastAsia="en-US"/>
        </w:rPr>
        <w:t xml:space="preserve"> от 27 декабря </w:t>
      </w:r>
      <w:r w:rsidRPr="00664D44">
        <w:rPr>
          <w:rFonts w:eastAsia="Calibri"/>
          <w:bCs/>
          <w:sz w:val="28"/>
          <w:szCs w:val="28"/>
          <w:lang w:eastAsia="en-US"/>
        </w:rPr>
        <w:t xml:space="preserve">2023 г. № 2260-пр 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664D44">
        <w:rPr>
          <w:rFonts w:eastAsia="Calibri"/>
          <w:bCs/>
          <w:sz w:val="28"/>
          <w:szCs w:val="28"/>
          <w:lang w:eastAsia="en-US"/>
        </w:rPr>
        <w:t>твержден П</w:t>
      </w:r>
      <w:r w:rsidRPr="00664D44">
        <w:rPr>
          <w:rFonts w:eastAsia="Calibri"/>
          <w:bCs/>
          <w:sz w:val="28"/>
          <w:szCs w:val="28"/>
          <w:lang w:eastAsia="en-US"/>
        </w:rPr>
        <w:t>о</w:t>
      </w:r>
      <w:r w:rsidRPr="00664D44">
        <w:rPr>
          <w:rFonts w:eastAsia="Calibri"/>
          <w:bCs/>
          <w:sz w:val="28"/>
          <w:szCs w:val="28"/>
          <w:lang w:eastAsia="en-US"/>
        </w:rPr>
        <w:t>ряд</w:t>
      </w:r>
      <w:r>
        <w:rPr>
          <w:rFonts w:eastAsia="Calibri"/>
          <w:bCs/>
          <w:sz w:val="28"/>
          <w:szCs w:val="28"/>
          <w:lang w:eastAsia="en-US"/>
        </w:rPr>
        <w:t>ок</w:t>
      </w:r>
      <w:r w:rsidRPr="00664D44">
        <w:rPr>
          <w:rFonts w:eastAsia="Calibri"/>
          <w:bCs/>
          <w:sz w:val="28"/>
          <w:szCs w:val="28"/>
          <w:lang w:eastAsia="en-US"/>
        </w:rPr>
        <w:t xml:space="preserve"> составления, утверждения и ведения бюджетных смет министерства о</w:t>
      </w:r>
      <w:r w:rsidRPr="00664D44">
        <w:rPr>
          <w:rFonts w:eastAsia="Calibri"/>
          <w:bCs/>
          <w:sz w:val="28"/>
          <w:szCs w:val="28"/>
          <w:lang w:eastAsia="en-US"/>
        </w:rPr>
        <w:t>б</w:t>
      </w:r>
      <w:r w:rsidRPr="00664D44">
        <w:rPr>
          <w:rFonts w:eastAsia="Calibri"/>
          <w:bCs/>
          <w:sz w:val="28"/>
          <w:szCs w:val="28"/>
          <w:lang w:eastAsia="en-US"/>
        </w:rPr>
        <w:t>разования Ставропольского края и государственных казенных учреждений, функции и полномочия учредителя которых осуществляет министерство обр</w:t>
      </w:r>
      <w:r w:rsidRPr="00664D44">
        <w:rPr>
          <w:rFonts w:eastAsia="Calibri"/>
          <w:bCs/>
          <w:sz w:val="28"/>
          <w:szCs w:val="28"/>
          <w:lang w:eastAsia="en-US"/>
        </w:rPr>
        <w:t>а</w:t>
      </w:r>
      <w:r w:rsidRPr="00664D44">
        <w:rPr>
          <w:rFonts w:eastAsia="Calibri"/>
          <w:bCs/>
          <w:sz w:val="28"/>
          <w:szCs w:val="28"/>
          <w:lang w:eastAsia="en-US"/>
        </w:rPr>
        <w:t>зования Ставропольского края</w:t>
      </w:r>
      <w:r>
        <w:rPr>
          <w:rFonts w:eastAsia="Calibri"/>
          <w:bCs/>
          <w:sz w:val="28"/>
          <w:szCs w:val="28"/>
          <w:lang w:eastAsia="en-US"/>
        </w:rPr>
        <w:t>, в соответствии с которым</w:t>
      </w:r>
      <w:r w:rsidRPr="00664D44">
        <w:rPr>
          <w:rFonts w:eastAsia="Calibri"/>
          <w:bCs/>
          <w:sz w:val="28"/>
          <w:szCs w:val="28"/>
          <w:lang w:eastAsia="en-US"/>
        </w:rPr>
        <w:t xml:space="preserve"> </w:t>
      </w:r>
      <w:r w:rsidRPr="005B5B8D">
        <w:rPr>
          <w:rFonts w:eastAsia="Calibri"/>
          <w:bCs/>
          <w:sz w:val="28"/>
          <w:szCs w:val="28"/>
          <w:lang w:eastAsia="en-US"/>
        </w:rPr>
        <w:t>уточнены должнос</w:t>
      </w:r>
      <w:r w:rsidRPr="005B5B8D">
        <w:rPr>
          <w:rFonts w:eastAsia="Calibri"/>
          <w:bCs/>
          <w:sz w:val="28"/>
          <w:szCs w:val="28"/>
          <w:lang w:eastAsia="en-US"/>
        </w:rPr>
        <w:t>т</w:t>
      </w:r>
      <w:r w:rsidRPr="005B5B8D">
        <w:rPr>
          <w:rFonts w:eastAsia="Calibri"/>
          <w:bCs/>
          <w:sz w:val="28"/>
          <w:szCs w:val="28"/>
          <w:lang w:eastAsia="en-US"/>
        </w:rPr>
        <w:t>ные лица, к полномочиям которых отнесено утверждение бюджетных смет и изменений показателей бюджетных смет</w:t>
      </w:r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B97168" w:rsidRDefault="003F5B42" w:rsidP="00E165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168">
        <w:rPr>
          <w:sz w:val="28"/>
          <w:szCs w:val="28"/>
        </w:rPr>
        <w:t xml:space="preserve">. </w:t>
      </w:r>
      <w:r w:rsidR="00D96F5D" w:rsidRPr="006D115B">
        <w:rPr>
          <w:sz w:val="28"/>
          <w:szCs w:val="28"/>
        </w:rPr>
        <w:t>В рамках исполнения представления</w:t>
      </w:r>
      <w:r w:rsidR="00D96F5D" w:rsidRPr="00D96F5D">
        <w:rPr>
          <w:sz w:val="28"/>
          <w:szCs w:val="28"/>
        </w:rPr>
        <w:t xml:space="preserve"> государственн</w:t>
      </w:r>
      <w:r w:rsidR="00D96F5D">
        <w:rPr>
          <w:sz w:val="28"/>
          <w:szCs w:val="28"/>
        </w:rPr>
        <w:t>ым</w:t>
      </w:r>
      <w:r w:rsidR="00D96F5D" w:rsidRPr="00D96F5D">
        <w:rPr>
          <w:sz w:val="28"/>
          <w:szCs w:val="28"/>
        </w:rPr>
        <w:t xml:space="preserve"> казенн</w:t>
      </w:r>
      <w:r w:rsidR="00D96F5D">
        <w:rPr>
          <w:sz w:val="28"/>
          <w:szCs w:val="28"/>
        </w:rPr>
        <w:t>ым</w:t>
      </w:r>
      <w:r w:rsidR="00D96F5D" w:rsidRPr="00D96F5D">
        <w:rPr>
          <w:sz w:val="28"/>
          <w:szCs w:val="28"/>
        </w:rPr>
        <w:t xml:space="preserve"> общ</w:t>
      </w:r>
      <w:r w:rsidR="00D96F5D" w:rsidRPr="00D96F5D">
        <w:rPr>
          <w:sz w:val="28"/>
          <w:szCs w:val="28"/>
        </w:rPr>
        <w:t>е</w:t>
      </w:r>
      <w:r w:rsidR="00D96F5D" w:rsidRPr="00D96F5D">
        <w:rPr>
          <w:sz w:val="28"/>
          <w:szCs w:val="28"/>
        </w:rPr>
        <w:t>образовательн</w:t>
      </w:r>
      <w:r w:rsidR="00D96F5D">
        <w:rPr>
          <w:sz w:val="28"/>
          <w:szCs w:val="28"/>
        </w:rPr>
        <w:t>ым</w:t>
      </w:r>
      <w:r w:rsidR="00D96F5D" w:rsidRPr="00D96F5D">
        <w:rPr>
          <w:sz w:val="28"/>
          <w:szCs w:val="28"/>
        </w:rPr>
        <w:t xml:space="preserve"> учреждение</w:t>
      </w:r>
      <w:r w:rsidR="00D96F5D">
        <w:rPr>
          <w:sz w:val="28"/>
          <w:szCs w:val="28"/>
        </w:rPr>
        <w:t>м</w:t>
      </w:r>
      <w:r w:rsidR="00D96F5D" w:rsidRPr="00D96F5D">
        <w:rPr>
          <w:sz w:val="28"/>
          <w:szCs w:val="28"/>
        </w:rPr>
        <w:t xml:space="preserve"> «Специальная (коррекционная) общеобразов</w:t>
      </w:r>
      <w:r w:rsidR="00D96F5D" w:rsidRPr="00D96F5D">
        <w:rPr>
          <w:sz w:val="28"/>
          <w:szCs w:val="28"/>
        </w:rPr>
        <w:t>а</w:t>
      </w:r>
      <w:r w:rsidR="00D96F5D" w:rsidRPr="00D96F5D">
        <w:rPr>
          <w:sz w:val="28"/>
          <w:szCs w:val="28"/>
        </w:rPr>
        <w:t>тельная школа-интернат № 10» с. Александровское</w:t>
      </w:r>
      <w:r w:rsidR="00D96F5D">
        <w:rPr>
          <w:sz w:val="28"/>
          <w:szCs w:val="28"/>
        </w:rPr>
        <w:t>:</w:t>
      </w:r>
    </w:p>
    <w:p w:rsidR="009762B6" w:rsidRPr="00665CC0" w:rsidRDefault="009762B6" w:rsidP="009762B6">
      <w:pPr>
        <w:autoSpaceDE w:val="0"/>
        <w:autoSpaceDN w:val="0"/>
        <w:adjustRightInd w:val="0"/>
        <w:spacing w:line="250" w:lineRule="auto"/>
        <w:ind w:firstLine="709"/>
        <w:jc w:val="both"/>
        <w:rPr>
          <w:spacing w:val="-4"/>
          <w:sz w:val="28"/>
          <w:szCs w:val="28"/>
        </w:rPr>
      </w:pPr>
      <w:r w:rsidRPr="00665CC0">
        <w:rPr>
          <w:spacing w:val="-4"/>
          <w:sz w:val="28"/>
          <w:szCs w:val="28"/>
        </w:rPr>
        <w:t xml:space="preserve">- </w:t>
      </w:r>
      <w:r w:rsidRPr="005F3651">
        <w:rPr>
          <w:sz w:val="28"/>
          <w:szCs w:val="28"/>
        </w:rPr>
        <w:t>приняты меры по</w:t>
      </w:r>
      <w:r w:rsidRPr="005F3651">
        <w:rPr>
          <w:spacing w:val="-4"/>
          <w:sz w:val="28"/>
          <w:szCs w:val="28"/>
        </w:rPr>
        <w:t xml:space="preserve"> </w:t>
      </w:r>
      <w:r w:rsidRPr="00665CC0">
        <w:rPr>
          <w:spacing w:val="-4"/>
          <w:sz w:val="28"/>
          <w:szCs w:val="28"/>
        </w:rPr>
        <w:t>недопущению в дальнейшем выявленных в ходе пров</w:t>
      </w:r>
      <w:r w:rsidRPr="00665CC0">
        <w:rPr>
          <w:spacing w:val="-4"/>
          <w:sz w:val="28"/>
          <w:szCs w:val="28"/>
        </w:rPr>
        <w:t>е</w:t>
      </w:r>
      <w:r w:rsidRPr="00665CC0">
        <w:rPr>
          <w:spacing w:val="-4"/>
          <w:sz w:val="28"/>
          <w:szCs w:val="28"/>
        </w:rPr>
        <w:t>дения контрольного мероприятия нарушений и недостатков;</w:t>
      </w:r>
    </w:p>
    <w:p w:rsidR="009762B6" w:rsidRPr="00665CC0" w:rsidRDefault="009762B6" w:rsidP="009762B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5CC0">
        <w:rPr>
          <w:spacing w:val="-4"/>
          <w:sz w:val="28"/>
          <w:szCs w:val="28"/>
        </w:rPr>
        <w:t xml:space="preserve">- усилен </w:t>
      </w:r>
      <w:proofErr w:type="gramStart"/>
      <w:r w:rsidRPr="00665CC0">
        <w:rPr>
          <w:spacing w:val="-4"/>
          <w:sz w:val="28"/>
          <w:szCs w:val="28"/>
        </w:rPr>
        <w:t>контрол</w:t>
      </w:r>
      <w:r>
        <w:rPr>
          <w:spacing w:val="-4"/>
          <w:sz w:val="28"/>
          <w:szCs w:val="28"/>
        </w:rPr>
        <w:t xml:space="preserve">ь </w:t>
      </w:r>
      <w:r w:rsidRPr="00665CC0">
        <w:rPr>
          <w:spacing w:val="-4"/>
          <w:sz w:val="28"/>
          <w:szCs w:val="28"/>
        </w:rPr>
        <w:t>за</w:t>
      </w:r>
      <w:proofErr w:type="gramEnd"/>
      <w:r w:rsidRPr="00665CC0">
        <w:rPr>
          <w:spacing w:val="-4"/>
          <w:sz w:val="28"/>
          <w:szCs w:val="28"/>
        </w:rPr>
        <w:t xml:space="preserve"> формированием начальной (максимальной) цены ко</w:t>
      </w:r>
      <w:r w:rsidRPr="00665CC0">
        <w:rPr>
          <w:spacing w:val="-4"/>
          <w:sz w:val="28"/>
          <w:szCs w:val="28"/>
        </w:rPr>
        <w:t>н</w:t>
      </w:r>
      <w:r w:rsidRPr="00665CC0">
        <w:rPr>
          <w:spacing w:val="-4"/>
          <w:sz w:val="28"/>
          <w:szCs w:val="28"/>
        </w:rPr>
        <w:t>тракта при осуществлении</w:t>
      </w:r>
      <w:r>
        <w:rPr>
          <w:spacing w:val="-4"/>
          <w:sz w:val="28"/>
          <w:szCs w:val="28"/>
        </w:rPr>
        <w:t xml:space="preserve"> закупок</w:t>
      </w:r>
      <w:r w:rsidRPr="00665CC0">
        <w:rPr>
          <w:spacing w:val="-4"/>
          <w:sz w:val="28"/>
          <w:szCs w:val="28"/>
        </w:rPr>
        <w:t>;</w:t>
      </w:r>
    </w:p>
    <w:p w:rsidR="009762B6" w:rsidRPr="00DB61D3" w:rsidRDefault="009762B6" w:rsidP="009762B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9762B6">
        <w:rPr>
          <w:bCs/>
          <w:sz w:val="28"/>
          <w:szCs w:val="28"/>
        </w:rPr>
        <w:lastRenderedPageBreak/>
        <w:t>- устранены выявленные дефекты в рамках предусмотренных контрактом гарантийных обязательств.</w:t>
      </w:r>
    </w:p>
    <w:p w:rsidR="00D96F5D" w:rsidRDefault="003F5B42" w:rsidP="00D96F5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F5D">
        <w:rPr>
          <w:sz w:val="28"/>
          <w:szCs w:val="28"/>
        </w:rPr>
        <w:t xml:space="preserve">. </w:t>
      </w:r>
      <w:r w:rsidR="00D96F5D" w:rsidRPr="006D115B">
        <w:rPr>
          <w:sz w:val="28"/>
          <w:szCs w:val="28"/>
        </w:rPr>
        <w:t>В рамках исполнения представления</w:t>
      </w:r>
      <w:r w:rsidR="00D96F5D" w:rsidRPr="00D96F5D">
        <w:rPr>
          <w:sz w:val="28"/>
          <w:szCs w:val="28"/>
        </w:rPr>
        <w:t xml:space="preserve"> государственн</w:t>
      </w:r>
      <w:r w:rsidR="00D96F5D">
        <w:rPr>
          <w:sz w:val="28"/>
          <w:szCs w:val="28"/>
        </w:rPr>
        <w:t>ым</w:t>
      </w:r>
      <w:r w:rsidR="00D96F5D" w:rsidRPr="00D96F5D">
        <w:rPr>
          <w:sz w:val="28"/>
          <w:szCs w:val="28"/>
        </w:rPr>
        <w:t xml:space="preserve"> казенн</w:t>
      </w:r>
      <w:r w:rsidR="00D96F5D">
        <w:rPr>
          <w:sz w:val="28"/>
          <w:szCs w:val="28"/>
        </w:rPr>
        <w:t>ым</w:t>
      </w:r>
      <w:r w:rsidR="00D96F5D" w:rsidRPr="00D96F5D">
        <w:rPr>
          <w:sz w:val="28"/>
          <w:szCs w:val="28"/>
        </w:rPr>
        <w:t xml:space="preserve"> учр</w:t>
      </w:r>
      <w:r w:rsidR="00D96F5D" w:rsidRPr="00D96F5D">
        <w:rPr>
          <w:sz w:val="28"/>
          <w:szCs w:val="28"/>
        </w:rPr>
        <w:t>е</w:t>
      </w:r>
      <w:r w:rsidR="00D96F5D" w:rsidRPr="00D96F5D">
        <w:rPr>
          <w:sz w:val="28"/>
          <w:szCs w:val="28"/>
        </w:rPr>
        <w:t>ждение</w:t>
      </w:r>
      <w:r w:rsidR="00D96F5D">
        <w:rPr>
          <w:sz w:val="28"/>
          <w:szCs w:val="28"/>
        </w:rPr>
        <w:t>м</w:t>
      </w:r>
      <w:r w:rsidR="00D96F5D" w:rsidRPr="00D96F5D">
        <w:rPr>
          <w:sz w:val="28"/>
          <w:szCs w:val="28"/>
        </w:rPr>
        <w:t xml:space="preserve"> Ставропольского края </w:t>
      </w:r>
      <w:r w:rsidR="00B24DAA">
        <w:rPr>
          <w:sz w:val="28"/>
          <w:szCs w:val="28"/>
        </w:rPr>
        <w:t xml:space="preserve">(далее – ГКУ СК) </w:t>
      </w:r>
      <w:r w:rsidR="00D96F5D" w:rsidRPr="00D96F5D">
        <w:rPr>
          <w:sz w:val="28"/>
          <w:szCs w:val="28"/>
        </w:rPr>
        <w:t>«Краевой центр обеспечения деятельности в сфере образования»</w:t>
      </w:r>
      <w:r w:rsidR="0020213A">
        <w:rPr>
          <w:sz w:val="28"/>
          <w:szCs w:val="28"/>
        </w:rPr>
        <w:t xml:space="preserve"> </w:t>
      </w:r>
      <w:r w:rsidR="0020213A" w:rsidRPr="005F3651">
        <w:rPr>
          <w:sz w:val="28"/>
          <w:szCs w:val="28"/>
        </w:rPr>
        <w:t xml:space="preserve">приняты меры </w:t>
      </w:r>
      <w:proofErr w:type="gramStart"/>
      <w:r w:rsidR="0020213A" w:rsidRPr="005F3651">
        <w:rPr>
          <w:sz w:val="28"/>
          <w:szCs w:val="28"/>
        </w:rPr>
        <w:t>по</w:t>
      </w:r>
      <w:proofErr w:type="gramEnd"/>
      <w:r w:rsidR="00D96F5D">
        <w:rPr>
          <w:sz w:val="28"/>
          <w:szCs w:val="28"/>
        </w:rPr>
        <w:t>:</w:t>
      </w:r>
    </w:p>
    <w:p w:rsidR="0020213A" w:rsidRPr="003C7790" w:rsidRDefault="0020213A" w:rsidP="0020213A">
      <w:pPr>
        <w:ind w:right="-1"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3C7790">
        <w:rPr>
          <w:rFonts w:cs="Calibri"/>
          <w:sz w:val="28"/>
          <w:szCs w:val="28"/>
          <w:lang w:eastAsia="ar-SA"/>
        </w:rPr>
        <w:t>устранению выявленных нарушений и недостатков и недопущению их в дальнейшем;</w:t>
      </w:r>
    </w:p>
    <w:p w:rsidR="0020213A" w:rsidRDefault="0020213A" w:rsidP="0020213A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надлежащему исполнению </w:t>
      </w:r>
      <w:r w:rsidRPr="00FE03CC">
        <w:rPr>
          <w:rFonts w:cs="Calibri"/>
          <w:sz w:val="28"/>
          <w:szCs w:val="28"/>
          <w:lang w:eastAsia="ar-SA"/>
        </w:rPr>
        <w:t>бюджетных полномочий получателя бю</w:t>
      </w:r>
      <w:r w:rsidRPr="00FE03CC">
        <w:rPr>
          <w:rFonts w:cs="Calibri"/>
          <w:sz w:val="28"/>
          <w:szCs w:val="28"/>
          <w:lang w:eastAsia="ar-SA"/>
        </w:rPr>
        <w:t>д</w:t>
      </w:r>
      <w:r w:rsidRPr="00FE03CC">
        <w:rPr>
          <w:rFonts w:cs="Calibri"/>
          <w:sz w:val="28"/>
          <w:szCs w:val="28"/>
          <w:lang w:eastAsia="ar-SA"/>
        </w:rPr>
        <w:t xml:space="preserve">жетных средств, предусмотренных </w:t>
      </w:r>
      <w:r w:rsidRPr="003C7790">
        <w:rPr>
          <w:rFonts w:cs="Calibri"/>
          <w:sz w:val="28"/>
          <w:szCs w:val="28"/>
          <w:lang w:eastAsia="ar-SA"/>
        </w:rPr>
        <w:t>статьей 160.2-1</w:t>
      </w:r>
      <w:r>
        <w:rPr>
          <w:rFonts w:cs="Calibri"/>
          <w:sz w:val="28"/>
          <w:szCs w:val="28"/>
          <w:lang w:eastAsia="ar-SA"/>
        </w:rPr>
        <w:t xml:space="preserve"> и</w:t>
      </w:r>
      <w:r w:rsidRPr="003C7790">
        <w:rPr>
          <w:rFonts w:cs="Calibri"/>
          <w:sz w:val="28"/>
          <w:szCs w:val="28"/>
          <w:lang w:eastAsia="ar-SA"/>
        </w:rPr>
        <w:t xml:space="preserve"> </w:t>
      </w:r>
      <w:r w:rsidRPr="00FE03CC">
        <w:rPr>
          <w:rFonts w:cs="Calibri"/>
          <w:sz w:val="28"/>
          <w:szCs w:val="28"/>
          <w:lang w:eastAsia="ar-SA"/>
        </w:rPr>
        <w:t xml:space="preserve">подпунктом 1 пункта 1 статьи 162 </w:t>
      </w:r>
      <w:r>
        <w:rPr>
          <w:rFonts w:cs="Calibri"/>
          <w:sz w:val="28"/>
          <w:szCs w:val="28"/>
          <w:lang w:eastAsia="ar-SA"/>
        </w:rPr>
        <w:t>БК РФ;</w:t>
      </w:r>
    </w:p>
    <w:p w:rsidR="0020213A" w:rsidRDefault="0020213A" w:rsidP="0020213A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- своевременному отражению</w:t>
      </w:r>
      <w:r w:rsidRPr="00FE03CC">
        <w:rPr>
          <w:rFonts w:cs="Calibri"/>
          <w:sz w:val="28"/>
          <w:szCs w:val="28"/>
          <w:lang w:eastAsia="ar-SA"/>
        </w:rPr>
        <w:t xml:space="preserve"> в</w:t>
      </w:r>
      <w:r>
        <w:rPr>
          <w:rFonts w:cs="Calibri"/>
          <w:sz w:val="28"/>
          <w:szCs w:val="28"/>
          <w:lang w:eastAsia="ar-SA"/>
        </w:rPr>
        <w:t xml:space="preserve"> регистрах бухгалтерского учета</w:t>
      </w:r>
      <w:r w:rsidRPr="00FE03CC">
        <w:rPr>
          <w:rFonts w:cs="Calibri"/>
          <w:sz w:val="28"/>
          <w:szCs w:val="28"/>
          <w:lang w:eastAsia="ar-SA"/>
        </w:rPr>
        <w:t xml:space="preserve"> доведе</w:t>
      </w:r>
      <w:r w:rsidRPr="00FE03CC">
        <w:rPr>
          <w:rFonts w:cs="Calibri"/>
          <w:sz w:val="28"/>
          <w:szCs w:val="28"/>
          <w:lang w:eastAsia="ar-SA"/>
        </w:rPr>
        <w:t>н</w:t>
      </w:r>
      <w:r w:rsidRPr="00FE03CC">
        <w:rPr>
          <w:rFonts w:cs="Calibri"/>
          <w:sz w:val="28"/>
          <w:szCs w:val="28"/>
          <w:lang w:eastAsia="ar-SA"/>
        </w:rPr>
        <w:t>ны</w:t>
      </w:r>
      <w:r>
        <w:rPr>
          <w:rFonts w:cs="Calibri"/>
          <w:sz w:val="28"/>
          <w:szCs w:val="28"/>
          <w:lang w:eastAsia="ar-SA"/>
        </w:rPr>
        <w:t>х</w:t>
      </w:r>
      <w:r w:rsidRPr="00FE03CC">
        <w:rPr>
          <w:rFonts w:cs="Calibri"/>
          <w:sz w:val="28"/>
          <w:szCs w:val="28"/>
          <w:lang w:eastAsia="ar-SA"/>
        </w:rPr>
        <w:t xml:space="preserve"> сумм лимитов бюджетных обязательств</w:t>
      </w:r>
      <w:r>
        <w:rPr>
          <w:rFonts w:cs="Calibri"/>
          <w:sz w:val="28"/>
          <w:szCs w:val="28"/>
          <w:lang w:eastAsia="ar-SA"/>
        </w:rPr>
        <w:t>;</w:t>
      </w:r>
    </w:p>
    <w:p w:rsidR="0020213A" w:rsidRDefault="0020213A" w:rsidP="0020213A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45177A">
        <w:rPr>
          <w:rFonts w:cs="Calibri"/>
          <w:sz w:val="28"/>
          <w:szCs w:val="28"/>
          <w:lang w:eastAsia="ar-SA"/>
        </w:rPr>
        <w:t>- принятию к учету объектов основных средств, установленных в рамках проведенных работ по государственному контракту от 16.03.2021 № 013-ЭА;</w:t>
      </w:r>
    </w:p>
    <w:p w:rsidR="0020213A" w:rsidRPr="003C7790" w:rsidRDefault="0020213A" w:rsidP="0020213A">
      <w:pPr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0D416B">
        <w:rPr>
          <w:rFonts w:cs="Calibri"/>
          <w:sz w:val="28"/>
          <w:szCs w:val="28"/>
          <w:lang w:eastAsia="ar-SA"/>
        </w:rPr>
        <w:t xml:space="preserve">внесению изменений в договор безвозмездного пользования с </w:t>
      </w:r>
      <w:r w:rsidRPr="00D9618E">
        <w:rPr>
          <w:rFonts w:cs="Calibri"/>
          <w:sz w:val="28"/>
          <w:szCs w:val="28"/>
          <w:lang w:eastAsia="ar-SA"/>
        </w:rPr>
        <w:t>министе</w:t>
      </w:r>
      <w:r w:rsidRPr="00D9618E">
        <w:rPr>
          <w:rFonts w:cs="Calibri"/>
          <w:sz w:val="28"/>
          <w:szCs w:val="28"/>
          <w:lang w:eastAsia="ar-SA"/>
        </w:rPr>
        <w:t>р</w:t>
      </w:r>
      <w:r w:rsidRPr="00D9618E">
        <w:rPr>
          <w:rFonts w:cs="Calibri"/>
          <w:sz w:val="28"/>
          <w:szCs w:val="28"/>
          <w:lang w:eastAsia="ar-SA"/>
        </w:rPr>
        <w:t>ством образования Ставропольского края</w:t>
      </w:r>
      <w:r w:rsidRPr="000D416B">
        <w:rPr>
          <w:rFonts w:cs="Calibri"/>
          <w:sz w:val="28"/>
          <w:szCs w:val="28"/>
          <w:lang w:eastAsia="ar-SA"/>
        </w:rPr>
        <w:t xml:space="preserve"> в части</w:t>
      </w:r>
      <w:r>
        <w:rPr>
          <w:rFonts w:cs="Calibri"/>
          <w:sz w:val="28"/>
          <w:szCs w:val="28"/>
          <w:lang w:eastAsia="ar-SA"/>
        </w:rPr>
        <w:t xml:space="preserve"> определения </w:t>
      </w:r>
      <w:proofErr w:type="gramStart"/>
      <w:r>
        <w:rPr>
          <w:rFonts w:cs="Calibri"/>
          <w:sz w:val="28"/>
          <w:szCs w:val="28"/>
          <w:lang w:eastAsia="ar-SA"/>
        </w:rPr>
        <w:t>стоимости</w:t>
      </w:r>
      <w:proofErr w:type="gramEnd"/>
      <w:r>
        <w:rPr>
          <w:rFonts w:cs="Calibri"/>
          <w:sz w:val="28"/>
          <w:szCs w:val="28"/>
          <w:lang w:eastAsia="ar-SA"/>
        </w:rPr>
        <w:t xml:space="preserve"> пер</w:t>
      </w:r>
      <w:r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>даваемого имущества</w:t>
      </w:r>
      <w:r w:rsidRPr="000D416B">
        <w:rPr>
          <w:rFonts w:cs="Calibri"/>
          <w:sz w:val="28"/>
          <w:szCs w:val="28"/>
          <w:lang w:eastAsia="ar-SA"/>
        </w:rPr>
        <w:t>;</w:t>
      </w:r>
    </w:p>
    <w:p w:rsidR="0020213A" w:rsidRPr="00B97168" w:rsidRDefault="0020213A" w:rsidP="0020213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97168">
        <w:rPr>
          <w:spacing w:val="-4"/>
          <w:sz w:val="28"/>
          <w:szCs w:val="28"/>
        </w:rPr>
        <w:t xml:space="preserve">- применены меры дисциплинарного взыскания к </w:t>
      </w:r>
      <w:r>
        <w:rPr>
          <w:spacing w:val="-4"/>
          <w:sz w:val="28"/>
          <w:szCs w:val="28"/>
        </w:rPr>
        <w:t>двум</w:t>
      </w:r>
      <w:r w:rsidRPr="00B97168">
        <w:rPr>
          <w:spacing w:val="-4"/>
          <w:sz w:val="28"/>
          <w:szCs w:val="28"/>
        </w:rPr>
        <w:t xml:space="preserve"> должностн</w:t>
      </w:r>
      <w:r>
        <w:rPr>
          <w:spacing w:val="-4"/>
          <w:sz w:val="28"/>
          <w:szCs w:val="28"/>
        </w:rPr>
        <w:t>ым</w:t>
      </w:r>
      <w:r w:rsidRPr="00B97168">
        <w:rPr>
          <w:spacing w:val="-4"/>
          <w:sz w:val="28"/>
          <w:szCs w:val="28"/>
        </w:rPr>
        <w:t xml:space="preserve"> лиц</w:t>
      </w:r>
      <w:r>
        <w:rPr>
          <w:spacing w:val="-4"/>
          <w:sz w:val="28"/>
          <w:szCs w:val="28"/>
        </w:rPr>
        <w:t>ам</w:t>
      </w:r>
      <w:r w:rsidRPr="00B97168">
        <w:rPr>
          <w:spacing w:val="-4"/>
          <w:sz w:val="28"/>
          <w:szCs w:val="28"/>
        </w:rPr>
        <w:t xml:space="preserve"> (замечание).</w:t>
      </w:r>
    </w:p>
    <w:p w:rsidR="00B24DAA" w:rsidRPr="00BC1CF0" w:rsidRDefault="00B24DAA" w:rsidP="00B24DAA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proofErr w:type="gramStart"/>
      <w:r w:rsidRPr="00B24DAA">
        <w:rPr>
          <w:sz w:val="28"/>
          <w:szCs w:val="28"/>
        </w:rPr>
        <w:t>Мировым судьей судебного участка № 5 Ленинского района г. Ставроп</w:t>
      </w:r>
      <w:r w:rsidRPr="00B24DAA">
        <w:rPr>
          <w:sz w:val="28"/>
          <w:szCs w:val="28"/>
        </w:rPr>
        <w:t>о</w:t>
      </w:r>
      <w:r w:rsidRPr="00B24DAA">
        <w:rPr>
          <w:sz w:val="28"/>
          <w:szCs w:val="28"/>
        </w:rPr>
        <w:t>ля вынесено постановлени</w:t>
      </w:r>
      <w:r w:rsidR="00772B26">
        <w:rPr>
          <w:sz w:val="28"/>
          <w:szCs w:val="28"/>
        </w:rPr>
        <w:t>е</w:t>
      </w:r>
      <w:r w:rsidRPr="00B24DAA">
        <w:rPr>
          <w:sz w:val="28"/>
          <w:szCs w:val="28"/>
        </w:rPr>
        <w:t xml:space="preserve"> о привлечении к административной ответственн</w:t>
      </w:r>
      <w:r w:rsidRPr="00B24DAA">
        <w:rPr>
          <w:sz w:val="28"/>
          <w:szCs w:val="28"/>
        </w:rPr>
        <w:t>о</w:t>
      </w:r>
      <w:r w:rsidRPr="00B24DAA">
        <w:rPr>
          <w:sz w:val="28"/>
          <w:szCs w:val="28"/>
        </w:rPr>
        <w:t xml:space="preserve">сти </w:t>
      </w:r>
      <w:r>
        <w:rPr>
          <w:sz w:val="28"/>
          <w:szCs w:val="28"/>
        </w:rPr>
        <w:t>одного</w:t>
      </w:r>
      <w:r w:rsidRPr="00B24DAA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B24DA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24DAA">
        <w:rPr>
          <w:sz w:val="28"/>
          <w:szCs w:val="28"/>
        </w:rPr>
        <w:t xml:space="preserve"> ГКУ</w:t>
      </w:r>
      <w:r>
        <w:rPr>
          <w:sz w:val="28"/>
          <w:szCs w:val="28"/>
        </w:rPr>
        <w:t xml:space="preserve"> СК</w:t>
      </w:r>
      <w:r w:rsidRPr="00B24DAA">
        <w:rPr>
          <w:sz w:val="28"/>
          <w:szCs w:val="28"/>
        </w:rPr>
        <w:t xml:space="preserve"> «Краевой центр обеспечения деятел</w:t>
      </w:r>
      <w:r w:rsidRPr="00B24DAA">
        <w:rPr>
          <w:sz w:val="28"/>
          <w:szCs w:val="28"/>
        </w:rPr>
        <w:t>ь</w:t>
      </w:r>
      <w:r w:rsidRPr="00B24DAA">
        <w:rPr>
          <w:sz w:val="28"/>
          <w:szCs w:val="28"/>
        </w:rPr>
        <w:t>ности в сфере образования», допустивш</w:t>
      </w:r>
      <w:r>
        <w:rPr>
          <w:sz w:val="28"/>
          <w:szCs w:val="28"/>
        </w:rPr>
        <w:t>его</w:t>
      </w:r>
      <w:r w:rsidRPr="00B24DAA">
        <w:rPr>
          <w:sz w:val="28"/>
          <w:szCs w:val="28"/>
        </w:rPr>
        <w:t xml:space="preserve"> </w:t>
      </w:r>
      <w:r w:rsidR="00BC1CF0">
        <w:rPr>
          <w:sz w:val="28"/>
          <w:szCs w:val="28"/>
        </w:rPr>
        <w:t>г</w:t>
      </w:r>
      <w:r w:rsidR="00BC1CF0" w:rsidRPr="00BC1CF0">
        <w:rPr>
          <w:sz w:val="28"/>
          <w:szCs w:val="28"/>
        </w:rPr>
        <w:t xml:space="preserve">рубое нарушение требований к бюджетному учету, в том числе к составлению бюджетной </w:t>
      </w:r>
      <w:r w:rsidR="00BC1CF0">
        <w:rPr>
          <w:sz w:val="28"/>
          <w:szCs w:val="28"/>
        </w:rPr>
        <w:t>отчетности</w:t>
      </w:r>
      <w:r w:rsidRPr="00B24DAA">
        <w:rPr>
          <w:sz w:val="28"/>
          <w:szCs w:val="28"/>
        </w:rPr>
        <w:t xml:space="preserve">, с </w:t>
      </w:r>
      <w:r w:rsidRPr="00B67842">
        <w:rPr>
          <w:sz w:val="28"/>
          <w:szCs w:val="28"/>
        </w:rPr>
        <w:t>назн</w:t>
      </w:r>
      <w:r w:rsidRPr="00B67842">
        <w:rPr>
          <w:sz w:val="28"/>
          <w:szCs w:val="28"/>
        </w:rPr>
        <w:t>а</w:t>
      </w:r>
      <w:r w:rsidRPr="00B67842">
        <w:rPr>
          <w:sz w:val="28"/>
          <w:szCs w:val="28"/>
        </w:rPr>
        <w:t>чением административн</w:t>
      </w:r>
      <w:r w:rsidR="00BC1CF0" w:rsidRPr="00B67842">
        <w:rPr>
          <w:sz w:val="28"/>
          <w:szCs w:val="28"/>
        </w:rPr>
        <w:t>ого</w:t>
      </w:r>
      <w:r w:rsidRPr="00B67842">
        <w:rPr>
          <w:sz w:val="28"/>
          <w:szCs w:val="28"/>
        </w:rPr>
        <w:t xml:space="preserve"> штраф</w:t>
      </w:r>
      <w:r w:rsidR="00BC1CF0" w:rsidRPr="00B67842">
        <w:rPr>
          <w:sz w:val="28"/>
          <w:szCs w:val="28"/>
        </w:rPr>
        <w:t>а</w:t>
      </w:r>
      <w:r w:rsidRPr="00B67842">
        <w:rPr>
          <w:sz w:val="28"/>
          <w:szCs w:val="28"/>
        </w:rPr>
        <w:t xml:space="preserve"> на сумму </w:t>
      </w:r>
      <w:r w:rsidR="00BC1CF0" w:rsidRPr="00B67842">
        <w:rPr>
          <w:sz w:val="28"/>
          <w:szCs w:val="28"/>
        </w:rPr>
        <w:t>15</w:t>
      </w:r>
      <w:r w:rsidR="00B67842" w:rsidRPr="00B67842">
        <w:rPr>
          <w:sz w:val="28"/>
          <w:szCs w:val="28"/>
        </w:rPr>
        <w:t>,0 тыс. рублей</w:t>
      </w:r>
      <w:r w:rsidRPr="00B67842">
        <w:rPr>
          <w:sz w:val="28"/>
          <w:szCs w:val="28"/>
        </w:rPr>
        <w:t>.</w:t>
      </w:r>
      <w:proofErr w:type="gramEnd"/>
    </w:p>
    <w:p w:rsidR="00E1652F" w:rsidRPr="006D115B" w:rsidRDefault="003F5B42" w:rsidP="00E165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61A" w:rsidRPr="006D115B">
        <w:rPr>
          <w:sz w:val="28"/>
          <w:szCs w:val="28"/>
        </w:rPr>
        <w:t xml:space="preserve">. </w:t>
      </w:r>
      <w:r w:rsidR="00E1652F" w:rsidRPr="006D115B">
        <w:rPr>
          <w:sz w:val="28"/>
          <w:szCs w:val="28"/>
        </w:rPr>
        <w:t xml:space="preserve">В рамках исполнения представления </w:t>
      </w:r>
      <w:r w:rsidR="006D115B" w:rsidRPr="006D115B">
        <w:rPr>
          <w:sz w:val="28"/>
          <w:szCs w:val="28"/>
        </w:rPr>
        <w:t>администрацией города-курорта Железноводска Ставропольского края</w:t>
      </w:r>
      <w:r w:rsidR="00E1652F" w:rsidRPr="006D115B">
        <w:rPr>
          <w:sz w:val="28"/>
          <w:szCs w:val="28"/>
        </w:rPr>
        <w:t>:</w:t>
      </w:r>
    </w:p>
    <w:p w:rsidR="0024346D" w:rsidRPr="00B97168" w:rsidRDefault="0024346D" w:rsidP="0024346D">
      <w:pPr>
        <w:autoSpaceDE w:val="0"/>
        <w:autoSpaceDN w:val="0"/>
        <w:adjustRightInd w:val="0"/>
        <w:spacing w:line="250" w:lineRule="auto"/>
        <w:ind w:firstLine="709"/>
        <w:jc w:val="both"/>
        <w:rPr>
          <w:spacing w:val="-4"/>
          <w:sz w:val="28"/>
          <w:szCs w:val="28"/>
        </w:rPr>
      </w:pPr>
      <w:r w:rsidRPr="005F3651">
        <w:rPr>
          <w:spacing w:val="-4"/>
          <w:sz w:val="28"/>
          <w:szCs w:val="28"/>
        </w:rPr>
        <w:t>-</w:t>
      </w:r>
      <w:r w:rsidR="005F3651" w:rsidRPr="005F3651">
        <w:rPr>
          <w:spacing w:val="-4"/>
          <w:sz w:val="28"/>
          <w:szCs w:val="28"/>
        </w:rPr>
        <w:t xml:space="preserve"> </w:t>
      </w:r>
      <w:r w:rsidR="005F3651" w:rsidRPr="005F3651">
        <w:rPr>
          <w:sz w:val="28"/>
          <w:szCs w:val="28"/>
        </w:rPr>
        <w:t>приняты меры по</w:t>
      </w:r>
      <w:r w:rsidRPr="005F3651">
        <w:rPr>
          <w:spacing w:val="-4"/>
          <w:sz w:val="28"/>
          <w:szCs w:val="28"/>
        </w:rPr>
        <w:t xml:space="preserve"> недопущению в дальнейшем выявленных в ходе </w:t>
      </w:r>
      <w:r w:rsidRPr="00B97168">
        <w:rPr>
          <w:spacing w:val="-4"/>
          <w:sz w:val="28"/>
          <w:szCs w:val="28"/>
        </w:rPr>
        <w:t>пров</w:t>
      </w:r>
      <w:r w:rsidRPr="00B97168">
        <w:rPr>
          <w:spacing w:val="-4"/>
          <w:sz w:val="28"/>
          <w:szCs w:val="28"/>
        </w:rPr>
        <w:t>е</w:t>
      </w:r>
      <w:r w:rsidRPr="00B97168">
        <w:rPr>
          <w:spacing w:val="-4"/>
          <w:sz w:val="28"/>
          <w:szCs w:val="28"/>
        </w:rPr>
        <w:t>дения контрольного мероприятия нар</w:t>
      </w:r>
      <w:r w:rsidR="0004559D">
        <w:rPr>
          <w:spacing w:val="-4"/>
          <w:sz w:val="28"/>
          <w:szCs w:val="28"/>
        </w:rPr>
        <w:t>у</w:t>
      </w:r>
      <w:r w:rsidRPr="00B97168">
        <w:rPr>
          <w:spacing w:val="-4"/>
          <w:sz w:val="28"/>
          <w:szCs w:val="28"/>
        </w:rPr>
        <w:t>шений и недостатков;</w:t>
      </w:r>
    </w:p>
    <w:p w:rsidR="0024346D" w:rsidRPr="00B97168" w:rsidRDefault="0024346D" w:rsidP="0024346D">
      <w:pPr>
        <w:autoSpaceDE w:val="0"/>
        <w:autoSpaceDN w:val="0"/>
        <w:adjustRightInd w:val="0"/>
        <w:spacing w:line="250" w:lineRule="auto"/>
        <w:ind w:firstLine="709"/>
        <w:jc w:val="both"/>
        <w:rPr>
          <w:spacing w:val="-4"/>
          <w:sz w:val="28"/>
          <w:szCs w:val="28"/>
        </w:rPr>
      </w:pPr>
      <w:r w:rsidRPr="00B97168">
        <w:rPr>
          <w:spacing w:val="-4"/>
          <w:sz w:val="28"/>
          <w:szCs w:val="28"/>
        </w:rPr>
        <w:t xml:space="preserve">- усилению </w:t>
      </w:r>
      <w:proofErr w:type="gramStart"/>
      <w:r w:rsidRPr="00B97168">
        <w:rPr>
          <w:spacing w:val="-4"/>
          <w:sz w:val="28"/>
          <w:szCs w:val="28"/>
        </w:rPr>
        <w:t>контроля за</w:t>
      </w:r>
      <w:proofErr w:type="gramEnd"/>
      <w:r w:rsidRPr="00B97168">
        <w:rPr>
          <w:spacing w:val="-4"/>
          <w:sz w:val="28"/>
          <w:szCs w:val="28"/>
        </w:rPr>
        <w:t xml:space="preserve"> выполнением обязательств, установленных согл</w:t>
      </w:r>
      <w:r w:rsidRPr="00B97168">
        <w:rPr>
          <w:spacing w:val="-4"/>
          <w:sz w:val="28"/>
          <w:szCs w:val="28"/>
        </w:rPr>
        <w:t>а</w:t>
      </w:r>
      <w:r w:rsidRPr="00B97168">
        <w:rPr>
          <w:spacing w:val="-4"/>
          <w:sz w:val="28"/>
          <w:szCs w:val="28"/>
        </w:rPr>
        <w:t>шением о предоставлении средств из бюджета Ставропольского края;</w:t>
      </w:r>
    </w:p>
    <w:p w:rsidR="00B97168" w:rsidRPr="00B97168" w:rsidRDefault="00B97168" w:rsidP="00B9716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97168">
        <w:rPr>
          <w:spacing w:val="-4"/>
          <w:sz w:val="28"/>
          <w:szCs w:val="28"/>
        </w:rPr>
        <w:t>- применены меры дисциплинарного взыскания к одному должностному лицу (замечание).</w:t>
      </w:r>
    </w:p>
    <w:p w:rsidR="00664D44" w:rsidRDefault="00664D44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5B8D" w:rsidRDefault="005B5B8D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5B8D" w:rsidRDefault="005B5B8D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64D44" w:rsidRPr="001716A1" w:rsidRDefault="00664D44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1716A1" w:rsidRDefault="006E319D" w:rsidP="005A1F38">
      <w:pPr>
        <w:spacing w:line="240" w:lineRule="exact"/>
        <w:ind w:right="-1"/>
        <w:rPr>
          <w:sz w:val="28"/>
          <w:szCs w:val="28"/>
        </w:rPr>
      </w:pPr>
      <w:r w:rsidRPr="001716A1">
        <w:rPr>
          <w:sz w:val="28"/>
          <w:szCs w:val="28"/>
        </w:rPr>
        <w:t xml:space="preserve">Руководитель контрольного мероприятия - </w:t>
      </w:r>
    </w:p>
    <w:p w:rsidR="006E319D" w:rsidRPr="001716A1" w:rsidRDefault="006E319D" w:rsidP="005A1F38">
      <w:pPr>
        <w:spacing w:line="240" w:lineRule="exact"/>
        <w:ind w:right="-1"/>
        <w:rPr>
          <w:sz w:val="28"/>
          <w:szCs w:val="28"/>
        </w:rPr>
      </w:pPr>
      <w:r w:rsidRPr="001716A1">
        <w:rPr>
          <w:sz w:val="28"/>
          <w:szCs w:val="28"/>
        </w:rPr>
        <w:t>аудитор Контрольно-счетной</w:t>
      </w:r>
    </w:p>
    <w:p w:rsidR="006E319D" w:rsidRPr="007378E4" w:rsidRDefault="006E319D" w:rsidP="005A1F38">
      <w:pPr>
        <w:spacing w:line="240" w:lineRule="exact"/>
        <w:ind w:right="-1"/>
        <w:rPr>
          <w:sz w:val="28"/>
          <w:szCs w:val="28"/>
        </w:rPr>
      </w:pPr>
      <w:r w:rsidRPr="001716A1">
        <w:rPr>
          <w:sz w:val="28"/>
          <w:szCs w:val="28"/>
        </w:rPr>
        <w:t>палаты Ставропольского края</w:t>
      </w:r>
      <w:r w:rsidRPr="001716A1">
        <w:rPr>
          <w:sz w:val="28"/>
          <w:szCs w:val="28"/>
        </w:rPr>
        <w:tab/>
      </w:r>
      <w:r w:rsidRPr="001716A1">
        <w:rPr>
          <w:sz w:val="28"/>
          <w:szCs w:val="28"/>
        </w:rPr>
        <w:tab/>
      </w:r>
      <w:r w:rsidRPr="001716A1">
        <w:rPr>
          <w:sz w:val="28"/>
          <w:szCs w:val="28"/>
        </w:rPr>
        <w:tab/>
      </w:r>
      <w:r w:rsidRPr="001716A1">
        <w:rPr>
          <w:sz w:val="28"/>
          <w:szCs w:val="28"/>
        </w:rPr>
        <w:tab/>
      </w:r>
      <w:r w:rsidRPr="001716A1">
        <w:rPr>
          <w:sz w:val="28"/>
          <w:szCs w:val="28"/>
        </w:rPr>
        <w:tab/>
      </w:r>
      <w:r w:rsidR="00C17E2C" w:rsidRPr="001716A1">
        <w:rPr>
          <w:sz w:val="28"/>
          <w:szCs w:val="28"/>
        </w:rPr>
        <w:tab/>
      </w:r>
      <w:r w:rsidRPr="001716A1">
        <w:rPr>
          <w:sz w:val="28"/>
          <w:szCs w:val="28"/>
        </w:rPr>
        <w:t xml:space="preserve">  А.В. Иванова</w:t>
      </w:r>
    </w:p>
    <w:sectPr w:rsidR="006E319D" w:rsidRPr="007378E4" w:rsidSect="0072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82" w:rsidRDefault="00AD4D82" w:rsidP="00766C70">
      <w:r>
        <w:separator/>
      </w:r>
    </w:p>
  </w:endnote>
  <w:endnote w:type="continuationSeparator" w:id="0">
    <w:p w:rsidR="00AD4D82" w:rsidRDefault="00AD4D82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82" w:rsidRDefault="00AD4D82" w:rsidP="00766C70">
      <w:r>
        <w:separator/>
      </w:r>
    </w:p>
  </w:footnote>
  <w:footnote w:type="continuationSeparator" w:id="0">
    <w:p w:rsidR="00AD4D82" w:rsidRDefault="00AD4D82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66C70" w:rsidRPr="00381E74" w:rsidRDefault="00846332">
        <w:pPr>
          <w:pStyle w:val="a4"/>
          <w:jc w:val="center"/>
          <w:rPr>
            <w:sz w:val="28"/>
          </w:rPr>
        </w:pPr>
        <w:r w:rsidRPr="00381E74">
          <w:rPr>
            <w:sz w:val="28"/>
          </w:rPr>
          <w:fldChar w:fldCharType="begin"/>
        </w:r>
        <w:r w:rsidR="00766C70" w:rsidRPr="00381E74">
          <w:rPr>
            <w:sz w:val="28"/>
          </w:rPr>
          <w:instrText>PAGE   \* MERGEFORMAT</w:instrText>
        </w:r>
        <w:r w:rsidRPr="00381E74">
          <w:rPr>
            <w:sz w:val="28"/>
          </w:rPr>
          <w:fldChar w:fldCharType="separate"/>
        </w:r>
        <w:r w:rsidR="00600EED">
          <w:rPr>
            <w:noProof/>
            <w:sz w:val="28"/>
          </w:rPr>
          <w:t>2</w:t>
        </w:r>
        <w:r w:rsidRPr="00381E74">
          <w:rPr>
            <w:sz w:val="28"/>
          </w:rPr>
          <w:fldChar w:fldCharType="end"/>
        </w:r>
      </w:p>
    </w:sdtContent>
  </w:sdt>
  <w:p w:rsidR="00766C70" w:rsidRDefault="00766C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50"/>
    <w:rsid w:val="000007D6"/>
    <w:rsid w:val="00017C1A"/>
    <w:rsid w:val="00027344"/>
    <w:rsid w:val="00037049"/>
    <w:rsid w:val="00043AC5"/>
    <w:rsid w:val="0004559D"/>
    <w:rsid w:val="00052F58"/>
    <w:rsid w:val="0008551C"/>
    <w:rsid w:val="000A748F"/>
    <w:rsid w:val="000B7AC9"/>
    <w:rsid w:val="000C1B28"/>
    <w:rsid w:val="000D0C42"/>
    <w:rsid w:val="000E53CD"/>
    <w:rsid w:val="000F1705"/>
    <w:rsid w:val="000F4D3E"/>
    <w:rsid w:val="001005E9"/>
    <w:rsid w:val="00100835"/>
    <w:rsid w:val="001059BF"/>
    <w:rsid w:val="001071B8"/>
    <w:rsid w:val="00116718"/>
    <w:rsid w:val="001235CA"/>
    <w:rsid w:val="00134E67"/>
    <w:rsid w:val="00136027"/>
    <w:rsid w:val="001407FC"/>
    <w:rsid w:val="00144232"/>
    <w:rsid w:val="00146896"/>
    <w:rsid w:val="001570D4"/>
    <w:rsid w:val="001716A1"/>
    <w:rsid w:val="001764B9"/>
    <w:rsid w:val="00177233"/>
    <w:rsid w:val="00180B4D"/>
    <w:rsid w:val="001A49DD"/>
    <w:rsid w:val="001B5CF7"/>
    <w:rsid w:val="001C5B72"/>
    <w:rsid w:val="001D718A"/>
    <w:rsid w:val="001E6103"/>
    <w:rsid w:val="001F5368"/>
    <w:rsid w:val="002013FB"/>
    <w:rsid w:val="0020213A"/>
    <w:rsid w:val="00206847"/>
    <w:rsid w:val="00206A89"/>
    <w:rsid w:val="00216384"/>
    <w:rsid w:val="00220921"/>
    <w:rsid w:val="0022202A"/>
    <w:rsid w:val="00225010"/>
    <w:rsid w:val="00231FF5"/>
    <w:rsid w:val="002337B8"/>
    <w:rsid w:val="00235FAE"/>
    <w:rsid w:val="00237102"/>
    <w:rsid w:val="0024346D"/>
    <w:rsid w:val="00267F80"/>
    <w:rsid w:val="002720DA"/>
    <w:rsid w:val="00280662"/>
    <w:rsid w:val="0028075D"/>
    <w:rsid w:val="002A36DD"/>
    <w:rsid w:val="002A6651"/>
    <w:rsid w:val="002B25CF"/>
    <w:rsid w:val="002B5D47"/>
    <w:rsid w:val="002B7851"/>
    <w:rsid w:val="002B7AF2"/>
    <w:rsid w:val="002C2D46"/>
    <w:rsid w:val="002D41A4"/>
    <w:rsid w:val="002E7FDD"/>
    <w:rsid w:val="002F3323"/>
    <w:rsid w:val="002F4DED"/>
    <w:rsid w:val="00317B7F"/>
    <w:rsid w:val="003473CC"/>
    <w:rsid w:val="00347FC2"/>
    <w:rsid w:val="003530A8"/>
    <w:rsid w:val="003578E1"/>
    <w:rsid w:val="00362932"/>
    <w:rsid w:val="0036676A"/>
    <w:rsid w:val="00380095"/>
    <w:rsid w:val="00381E74"/>
    <w:rsid w:val="00390041"/>
    <w:rsid w:val="00393BB6"/>
    <w:rsid w:val="003979B6"/>
    <w:rsid w:val="003A481A"/>
    <w:rsid w:val="003B57BD"/>
    <w:rsid w:val="003B6B27"/>
    <w:rsid w:val="003D13BC"/>
    <w:rsid w:val="003F5B42"/>
    <w:rsid w:val="00404EED"/>
    <w:rsid w:val="00407217"/>
    <w:rsid w:val="00422C25"/>
    <w:rsid w:val="00430E6B"/>
    <w:rsid w:val="00450E3A"/>
    <w:rsid w:val="00475D94"/>
    <w:rsid w:val="00480BEA"/>
    <w:rsid w:val="0048367E"/>
    <w:rsid w:val="004A04CD"/>
    <w:rsid w:val="004A38D2"/>
    <w:rsid w:val="004C1BFD"/>
    <w:rsid w:val="004C33C1"/>
    <w:rsid w:val="004C69E7"/>
    <w:rsid w:val="004D44E0"/>
    <w:rsid w:val="004E2439"/>
    <w:rsid w:val="004E379F"/>
    <w:rsid w:val="004F2010"/>
    <w:rsid w:val="004F3844"/>
    <w:rsid w:val="00515884"/>
    <w:rsid w:val="00515A85"/>
    <w:rsid w:val="00517A67"/>
    <w:rsid w:val="00517FD7"/>
    <w:rsid w:val="00537977"/>
    <w:rsid w:val="00544D1E"/>
    <w:rsid w:val="00547B8D"/>
    <w:rsid w:val="00564E0C"/>
    <w:rsid w:val="005A1F38"/>
    <w:rsid w:val="005A3075"/>
    <w:rsid w:val="005A6583"/>
    <w:rsid w:val="005B50EF"/>
    <w:rsid w:val="005B5B8D"/>
    <w:rsid w:val="005C06B1"/>
    <w:rsid w:val="005D24E4"/>
    <w:rsid w:val="005D40FE"/>
    <w:rsid w:val="005F3651"/>
    <w:rsid w:val="005F731F"/>
    <w:rsid w:val="00600EED"/>
    <w:rsid w:val="00613E5D"/>
    <w:rsid w:val="00624EA8"/>
    <w:rsid w:val="00626407"/>
    <w:rsid w:val="00627AFD"/>
    <w:rsid w:val="00631C38"/>
    <w:rsid w:val="00634650"/>
    <w:rsid w:val="00635783"/>
    <w:rsid w:val="006414A0"/>
    <w:rsid w:val="006415C4"/>
    <w:rsid w:val="0064581B"/>
    <w:rsid w:val="00646015"/>
    <w:rsid w:val="00652A94"/>
    <w:rsid w:val="00656589"/>
    <w:rsid w:val="006602A3"/>
    <w:rsid w:val="00664D44"/>
    <w:rsid w:val="0067280A"/>
    <w:rsid w:val="006732F0"/>
    <w:rsid w:val="00680D5A"/>
    <w:rsid w:val="006A1026"/>
    <w:rsid w:val="006A2F24"/>
    <w:rsid w:val="006A4245"/>
    <w:rsid w:val="006A58EA"/>
    <w:rsid w:val="006B490E"/>
    <w:rsid w:val="006B622B"/>
    <w:rsid w:val="006D115B"/>
    <w:rsid w:val="006D5174"/>
    <w:rsid w:val="006E319D"/>
    <w:rsid w:val="006E397F"/>
    <w:rsid w:val="006E440D"/>
    <w:rsid w:val="006E4F23"/>
    <w:rsid w:val="006E77AB"/>
    <w:rsid w:val="006F3423"/>
    <w:rsid w:val="006F35A1"/>
    <w:rsid w:val="0070004A"/>
    <w:rsid w:val="007001CD"/>
    <w:rsid w:val="00700207"/>
    <w:rsid w:val="0070145F"/>
    <w:rsid w:val="00701988"/>
    <w:rsid w:val="00712C65"/>
    <w:rsid w:val="007173E7"/>
    <w:rsid w:val="00721AD7"/>
    <w:rsid w:val="00724B22"/>
    <w:rsid w:val="007255CA"/>
    <w:rsid w:val="00735541"/>
    <w:rsid w:val="007378E4"/>
    <w:rsid w:val="00740704"/>
    <w:rsid w:val="0074504A"/>
    <w:rsid w:val="00754029"/>
    <w:rsid w:val="00757921"/>
    <w:rsid w:val="00762C54"/>
    <w:rsid w:val="00766C70"/>
    <w:rsid w:val="00772B26"/>
    <w:rsid w:val="00784A95"/>
    <w:rsid w:val="00793EE8"/>
    <w:rsid w:val="00795BBC"/>
    <w:rsid w:val="007A0575"/>
    <w:rsid w:val="007A22FA"/>
    <w:rsid w:val="007B5F74"/>
    <w:rsid w:val="007C7AA0"/>
    <w:rsid w:val="007D1DAB"/>
    <w:rsid w:val="007D2057"/>
    <w:rsid w:val="007D35E1"/>
    <w:rsid w:val="007D4FAD"/>
    <w:rsid w:val="007F2B8D"/>
    <w:rsid w:val="007F4667"/>
    <w:rsid w:val="00814D80"/>
    <w:rsid w:val="00816468"/>
    <w:rsid w:val="00817104"/>
    <w:rsid w:val="00817613"/>
    <w:rsid w:val="00822648"/>
    <w:rsid w:val="008272C8"/>
    <w:rsid w:val="00841098"/>
    <w:rsid w:val="00846332"/>
    <w:rsid w:val="008561E9"/>
    <w:rsid w:val="00860650"/>
    <w:rsid w:val="00872B71"/>
    <w:rsid w:val="00877A1F"/>
    <w:rsid w:val="00883B5C"/>
    <w:rsid w:val="00884847"/>
    <w:rsid w:val="008912E6"/>
    <w:rsid w:val="008972CC"/>
    <w:rsid w:val="008A3928"/>
    <w:rsid w:val="008B1A2D"/>
    <w:rsid w:val="008B4558"/>
    <w:rsid w:val="008B50C3"/>
    <w:rsid w:val="008B7D7B"/>
    <w:rsid w:val="008D791F"/>
    <w:rsid w:val="008E4BB7"/>
    <w:rsid w:val="008E6953"/>
    <w:rsid w:val="008E7385"/>
    <w:rsid w:val="00906B95"/>
    <w:rsid w:val="00913406"/>
    <w:rsid w:val="00914618"/>
    <w:rsid w:val="0092544F"/>
    <w:rsid w:val="00927E52"/>
    <w:rsid w:val="00933725"/>
    <w:rsid w:val="00945429"/>
    <w:rsid w:val="009762B6"/>
    <w:rsid w:val="0098577C"/>
    <w:rsid w:val="009B48B6"/>
    <w:rsid w:val="009B7C6B"/>
    <w:rsid w:val="009C15A5"/>
    <w:rsid w:val="009C3C3E"/>
    <w:rsid w:val="009C55C7"/>
    <w:rsid w:val="009D01CD"/>
    <w:rsid w:val="009D4BCF"/>
    <w:rsid w:val="009D5F87"/>
    <w:rsid w:val="009D67D5"/>
    <w:rsid w:val="009D6C37"/>
    <w:rsid w:val="009E2B3F"/>
    <w:rsid w:val="009E64C4"/>
    <w:rsid w:val="009E655A"/>
    <w:rsid w:val="009E7D81"/>
    <w:rsid w:val="00A029D9"/>
    <w:rsid w:val="00A1011F"/>
    <w:rsid w:val="00A10A4D"/>
    <w:rsid w:val="00A2320A"/>
    <w:rsid w:val="00A34A83"/>
    <w:rsid w:val="00A443CD"/>
    <w:rsid w:val="00A5711E"/>
    <w:rsid w:val="00A62258"/>
    <w:rsid w:val="00A64DF6"/>
    <w:rsid w:val="00A818B2"/>
    <w:rsid w:val="00A86854"/>
    <w:rsid w:val="00A94044"/>
    <w:rsid w:val="00A970A4"/>
    <w:rsid w:val="00AA3F55"/>
    <w:rsid w:val="00AB5C84"/>
    <w:rsid w:val="00AC32B3"/>
    <w:rsid w:val="00AC5AB3"/>
    <w:rsid w:val="00AD4D82"/>
    <w:rsid w:val="00AD6085"/>
    <w:rsid w:val="00AE514C"/>
    <w:rsid w:val="00AE6251"/>
    <w:rsid w:val="00AE7FDC"/>
    <w:rsid w:val="00AF565D"/>
    <w:rsid w:val="00B010B8"/>
    <w:rsid w:val="00B10710"/>
    <w:rsid w:val="00B2044F"/>
    <w:rsid w:val="00B21468"/>
    <w:rsid w:val="00B24DAA"/>
    <w:rsid w:val="00B348DF"/>
    <w:rsid w:val="00B52157"/>
    <w:rsid w:val="00B53D71"/>
    <w:rsid w:val="00B61EF8"/>
    <w:rsid w:val="00B67842"/>
    <w:rsid w:val="00B7157A"/>
    <w:rsid w:val="00B71E29"/>
    <w:rsid w:val="00B9490B"/>
    <w:rsid w:val="00B94B44"/>
    <w:rsid w:val="00B9712F"/>
    <w:rsid w:val="00B97168"/>
    <w:rsid w:val="00BA161A"/>
    <w:rsid w:val="00BC0A5B"/>
    <w:rsid w:val="00BC1CF0"/>
    <w:rsid w:val="00BD32F5"/>
    <w:rsid w:val="00BD6AAC"/>
    <w:rsid w:val="00BD77FB"/>
    <w:rsid w:val="00BE22A1"/>
    <w:rsid w:val="00BF6BFE"/>
    <w:rsid w:val="00C1294B"/>
    <w:rsid w:val="00C17E2C"/>
    <w:rsid w:val="00C32B87"/>
    <w:rsid w:val="00C32E35"/>
    <w:rsid w:val="00C37E06"/>
    <w:rsid w:val="00C47672"/>
    <w:rsid w:val="00C60E02"/>
    <w:rsid w:val="00C62CFF"/>
    <w:rsid w:val="00C64B02"/>
    <w:rsid w:val="00C766F2"/>
    <w:rsid w:val="00C81565"/>
    <w:rsid w:val="00C819C3"/>
    <w:rsid w:val="00C82EF5"/>
    <w:rsid w:val="00C8707B"/>
    <w:rsid w:val="00C91B40"/>
    <w:rsid w:val="00C93F23"/>
    <w:rsid w:val="00C9522C"/>
    <w:rsid w:val="00C97DD6"/>
    <w:rsid w:val="00CB03AC"/>
    <w:rsid w:val="00CB38E6"/>
    <w:rsid w:val="00CC6263"/>
    <w:rsid w:val="00CD3248"/>
    <w:rsid w:val="00CE0F49"/>
    <w:rsid w:val="00CE7E38"/>
    <w:rsid w:val="00D05223"/>
    <w:rsid w:val="00D20B7C"/>
    <w:rsid w:val="00D2211C"/>
    <w:rsid w:val="00D33003"/>
    <w:rsid w:val="00D33918"/>
    <w:rsid w:val="00D33D39"/>
    <w:rsid w:val="00D4145C"/>
    <w:rsid w:val="00D42DE6"/>
    <w:rsid w:val="00D4689C"/>
    <w:rsid w:val="00D46C07"/>
    <w:rsid w:val="00D50BA0"/>
    <w:rsid w:val="00D56603"/>
    <w:rsid w:val="00D625D4"/>
    <w:rsid w:val="00D630D8"/>
    <w:rsid w:val="00D7111D"/>
    <w:rsid w:val="00D827D4"/>
    <w:rsid w:val="00D90050"/>
    <w:rsid w:val="00D95292"/>
    <w:rsid w:val="00D95D2C"/>
    <w:rsid w:val="00D96F5D"/>
    <w:rsid w:val="00DA091C"/>
    <w:rsid w:val="00DA5A4D"/>
    <w:rsid w:val="00DA7F81"/>
    <w:rsid w:val="00DC207D"/>
    <w:rsid w:val="00DD519C"/>
    <w:rsid w:val="00DD612E"/>
    <w:rsid w:val="00DE0B95"/>
    <w:rsid w:val="00DF1CB7"/>
    <w:rsid w:val="00DF6E94"/>
    <w:rsid w:val="00E15A3B"/>
    <w:rsid w:val="00E1652F"/>
    <w:rsid w:val="00E16767"/>
    <w:rsid w:val="00E22C87"/>
    <w:rsid w:val="00E23305"/>
    <w:rsid w:val="00E31F8C"/>
    <w:rsid w:val="00E35C4D"/>
    <w:rsid w:val="00E37D30"/>
    <w:rsid w:val="00E418E4"/>
    <w:rsid w:val="00E4298A"/>
    <w:rsid w:val="00E56579"/>
    <w:rsid w:val="00E566A6"/>
    <w:rsid w:val="00E63BD5"/>
    <w:rsid w:val="00E63C27"/>
    <w:rsid w:val="00E702A1"/>
    <w:rsid w:val="00E77331"/>
    <w:rsid w:val="00E77E97"/>
    <w:rsid w:val="00E83BD7"/>
    <w:rsid w:val="00E94EE2"/>
    <w:rsid w:val="00E95BDB"/>
    <w:rsid w:val="00EB52B5"/>
    <w:rsid w:val="00EC071E"/>
    <w:rsid w:val="00EC1AA1"/>
    <w:rsid w:val="00EC1E96"/>
    <w:rsid w:val="00ED3A93"/>
    <w:rsid w:val="00EE0366"/>
    <w:rsid w:val="00EE3046"/>
    <w:rsid w:val="00EE4520"/>
    <w:rsid w:val="00EF22A3"/>
    <w:rsid w:val="00EF408D"/>
    <w:rsid w:val="00F01F08"/>
    <w:rsid w:val="00F033A9"/>
    <w:rsid w:val="00F034BC"/>
    <w:rsid w:val="00F0366A"/>
    <w:rsid w:val="00F03B2F"/>
    <w:rsid w:val="00F04321"/>
    <w:rsid w:val="00F35347"/>
    <w:rsid w:val="00F4084F"/>
    <w:rsid w:val="00F426D3"/>
    <w:rsid w:val="00F453F8"/>
    <w:rsid w:val="00F82B5D"/>
    <w:rsid w:val="00F83E25"/>
    <w:rsid w:val="00F90DBE"/>
    <w:rsid w:val="00F94851"/>
    <w:rsid w:val="00FB4A65"/>
    <w:rsid w:val="00FC4AC9"/>
    <w:rsid w:val="00FD0301"/>
    <w:rsid w:val="00FD0D97"/>
    <w:rsid w:val="00FF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Заговок Марина"/>
    <w:basedOn w:val="a"/>
    <w:link w:val="ab"/>
    <w:uiPriority w:val="34"/>
    <w:qFormat/>
    <w:rsid w:val="00A443CD"/>
    <w:pPr>
      <w:ind w:left="720"/>
      <w:contextualSpacing/>
    </w:pPr>
    <w:rPr>
      <w:sz w:val="28"/>
      <w:szCs w:val="28"/>
    </w:rPr>
  </w:style>
  <w:style w:type="character" w:customStyle="1" w:styleId="ab">
    <w:name w:val="Абзац списка Знак"/>
    <w:aliases w:val="Заговок Марина Знак"/>
    <w:link w:val="aa"/>
    <w:uiPriority w:val="34"/>
    <w:locked/>
    <w:rsid w:val="00A443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7CE1-CCD5-415D-8764-45F0B64D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Пьянов</cp:lastModifiedBy>
  <cp:revision>288</cp:revision>
  <cp:lastPrinted>2024-04-02T08:40:00Z</cp:lastPrinted>
  <dcterms:created xsi:type="dcterms:W3CDTF">2020-11-19T09:24:00Z</dcterms:created>
  <dcterms:modified xsi:type="dcterms:W3CDTF">2024-04-04T08:41:00Z</dcterms:modified>
</cp:coreProperties>
</file>