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E0" w:rsidRPr="00DB00E0" w:rsidRDefault="00DB00E0" w:rsidP="00D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092E" w:rsidRPr="00DB00E0" w:rsidRDefault="00DB00E0" w:rsidP="00D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E0">
        <w:rPr>
          <w:rFonts w:ascii="Times New Roman" w:hAnsi="Times New Roman" w:cs="Times New Roman"/>
          <w:b/>
          <w:sz w:val="28"/>
          <w:szCs w:val="28"/>
        </w:rPr>
        <w:t>о принятых мерах по устранению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E0">
        <w:rPr>
          <w:rFonts w:ascii="Times New Roman" w:hAnsi="Times New Roman" w:cs="Times New Roman"/>
          <w:b/>
          <w:sz w:val="28"/>
          <w:szCs w:val="28"/>
        </w:rPr>
        <w:t>и недостатков, выявленных в ходе проведения контрольного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E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</w:p>
    <w:p w:rsidR="00DB00E0" w:rsidRPr="00DB00E0" w:rsidRDefault="00DB00E0" w:rsidP="00DB00E0">
      <w:pPr>
        <w:rPr>
          <w:rFonts w:ascii="Times New Roman" w:hAnsi="Times New Roman" w:cs="Times New Roman"/>
          <w:sz w:val="28"/>
          <w:szCs w:val="28"/>
        </w:rPr>
      </w:pPr>
    </w:p>
    <w:p w:rsidR="00DB00E0" w:rsidRPr="00DB00E0" w:rsidRDefault="006C6BBB" w:rsidP="006C6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BB">
        <w:rPr>
          <w:rFonts w:ascii="Times New Roman" w:hAnsi="Times New Roman" w:cs="Times New Roman"/>
          <w:sz w:val="28"/>
          <w:szCs w:val="28"/>
        </w:rPr>
        <w:t>Ставропольским межрайонным следственным отделом Следственного управления Следственного комитета России по Ставропольскому краю возбуждено уголовное д</w:t>
      </w:r>
      <w:bookmarkStart w:id="0" w:name="_GoBack"/>
      <w:bookmarkEnd w:id="0"/>
      <w:r w:rsidRPr="006C6BBB">
        <w:rPr>
          <w:rFonts w:ascii="Times New Roman" w:hAnsi="Times New Roman" w:cs="Times New Roman"/>
          <w:sz w:val="28"/>
          <w:szCs w:val="28"/>
        </w:rPr>
        <w:t>ело по части 1 статьи 293 УК РФ (халатность).</w:t>
      </w:r>
    </w:p>
    <w:sectPr w:rsidR="00DB00E0" w:rsidRPr="00DB00E0" w:rsidSect="008B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0"/>
    <w:rsid w:val="000020D5"/>
    <w:rsid w:val="003B3389"/>
    <w:rsid w:val="003F3F22"/>
    <w:rsid w:val="00534642"/>
    <w:rsid w:val="006C6BBB"/>
    <w:rsid w:val="008822D6"/>
    <w:rsid w:val="008B30FC"/>
    <w:rsid w:val="00D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2</cp:revision>
  <dcterms:created xsi:type="dcterms:W3CDTF">2015-08-20T11:16:00Z</dcterms:created>
  <dcterms:modified xsi:type="dcterms:W3CDTF">2015-08-20T11:16:00Z</dcterms:modified>
</cp:coreProperties>
</file>